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808D67" w14:textId="77777777" w:rsidR="009553AA" w:rsidRPr="009C7F96" w:rsidRDefault="009553AA" w:rsidP="008E039E">
      <w:pPr>
        <w:spacing w:after="0"/>
        <w:jc w:val="both"/>
        <w:rPr>
          <w:rFonts w:ascii="Garamond" w:hAnsi="Garamond"/>
          <w:sz w:val="24"/>
          <w:szCs w:val="24"/>
          <w:lang w:val="sr-Latn-ME"/>
        </w:rPr>
      </w:pPr>
    </w:p>
    <w:p w14:paraId="15BD7226" w14:textId="4E59C928" w:rsidR="007B7205" w:rsidRPr="009C7F96" w:rsidRDefault="007B7205" w:rsidP="008E039E">
      <w:pPr>
        <w:spacing w:after="0"/>
        <w:jc w:val="both"/>
        <w:rPr>
          <w:rFonts w:ascii="Garamond" w:hAnsi="Garamond"/>
          <w:sz w:val="24"/>
          <w:szCs w:val="24"/>
          <w:lang w:val="sr-Latn-ME"/>
        </w:rPr>
      </w:pPr>
      <w:r w:rsidRPr="009C7F96">
        <w:rPr>
          <w:rFonts w:ascii="Times New Roman" w:hAnsi="Times New Roman" w:cs="Times New Roman"/>
          <w:sz w:val="24"/>
          <w:szCs w:val="24"/>
          <w:lang w:val="sr-Latn-ME"/>
        </w:rPr>
        <w:t>Na</w:t>
      </w:r>
      <w:r w:rsidRPr="009C7F96">
        <w:rPr>
          <w:rFonts w:ascii="Garamond" w:hAnsi="Garamond"/>
          <w:sz w:val="24"/>
          <w:szCs w:val="24"/>
          <w:lang w:val="sr-Latn-ME"/>
        </w:rPr>
        <w:t xml:space="preserve"> osnovu </w:t>
      </w:r>
      <w:r w:rsidR="009545DB" w:rsidRPr="009C7F96">
        <w:rPr>
          <w:rFonts w:ascii="Garamond" w:hAnsi="Garamond"/>
          <w:sz w:val="24"/>
          <w:szCs w:val="24"/>
          <w:lang w:val="sr-Latn-ME"/>
        </w:rPr>
        <w:t>člana 59</w:t>
      </w:r>
      <w:r w:rsidRPr="009C7F96">
        <w:rPr>
          <w:rFonts w:ascii="Garamond" w:hAnsi="Garamond"/>
          <w:sz w:val="24"/>
          <w:szCs w:val="24"/>
          <w:lang w:val="sr-Latn-ME"/>
        </w:rPr>
        <w:t xml:space="preserve"> Zakona o sportu („Sl.list CG”, br. </w:t>
      </w:r>
      <w:r w:rsidR="009545DB" w:rsidRPr="009C7F96">
        <w:rPr>
          <w:rFonts w:ascii="Garamond" w:hAnsi="Garamond"/>
          <w:sz w:val="24"/>
          <w:szCs w:val="24"/>
          <w:lang w:val="sr-Latn-ME"/>
        </w:rPr>
        <w:t>44/18</w:t>
      </w:r>
      <w:r w:rsidRPr="009C7F96">
        <w:rPr>
          <w:rFonts w:ascii="Garamond" w:hAnsi="Garamond"/>
          <w:sz w:val="24"/>
          <w:szCs w:val="24"/>
          <w:lang w:val="sr-Latn-ME"/>
        </w:rPr>
        <w:t xml:space="preserve">), Skupština </w:t>
      </w:r>
      <w:r w:rsidR="00953E29" w:rsidRPr="009C7F96">
        <w:rPr>
          <w:rFonts w:ascii="Garamond" w:hAnsi="Garamond"/>
          <w:sz w:val="24"/>
          <w:szCs w:val="24"/>
          <w:lang w:val="sr-Latn-ME"/>
        </w:rPr>
        <w:t xml:space="preserve"> Košarkaškog saveza</w:t>
      </w:r>
      <w:r w:rsidR="009545DB" w:rsidRPr="009C7F96">
        <w:rPr>
          <w:rFonts w:ascii="Garamond" w:hAnsi="Garamond"/>
          <w:sz w:val="24"/>
          <w:szCs w:val="24"/>
          <w:lang w:val="sr-Latn-ME"/>
        </w:rPr>
        <w:t xml:space="preserve"> </w:t>
      </w:r>
      <w:r w:rsidR="00953E29" w:rsidRPr="009C7F96">
        <w:rPr>
          <w:rFonts w:ascii="Garamond" w:hAnsi="Garamond"/>
          <w:sz w:val="24"/>
          <w:szCs w:val="24"/>
          <w:lang w:val="sr-Latn-ME"/>
        </w:rPr>
        <w:t xml:space="preserve">Crne Gore </w:t>
      </w:r>
      <w:r w:rsidRPr="009C7F96">
        <w:rPr>
          <w:rFonts w:ascii="Garamond" w:hAnsi="Garamond"/>
          <w:sz w:val="24"/>
          <w:szCs w:val="24"/>
          <w:lang w:val="sr-Latn-ME"/>
        </w:rPr>
        <w:t xml:space="preserve">je </w:t>
      </w:r>
      <w:r w:rsidR="008E7BB6">
        <w:rPr>
          <w:rFonts w:ascii="Garamond" w:hAnsi="Garamond"/>
          <w:sz w:val="24"/>
          <w:szCs w:val="24"/>
          <w:lang w:val="sr-Latn-ME"/>
        </w:rPr>
        <w:t xml:space="preserve">na sjednici održanoj dana </w:t>
      </w:r>
      <w:r w:rsidR="00162D28">
        <w:rPr>
          <w:rFonts w:ascii="Garamond" w:hAnsi="Garamond"/>
          <w:sz w:val="24"/>
          <w:szCs w:val="24"/>
          <w:lang w:val="sr-Latn-ME"/>
        </w:rPr>
        <w:t>01</w:t>
      </w:r>
      <w:r w:rsidR="008E7BB6">
        <w:rPr>
          <w:rFonts w:ascii="Garamond" w:hAnsi="Garamond"/>
          <w:sz w:val="24"/>
          <w:szCs w:val="24"/>
          <w:lang w:val="sr-Latn-ME"/>
        </w:rPr>
        <w:t>.0</w:t>
      </w:r>
      <w:r w:rsidR="00162D28">
        <w:rPr>
          <w:rFonts w:ascii="Garamond" w:hAnsi="Garamond"/>
          <w:sz w:val="24"/>
          <w:szCs w:val="24"/>
          <w:lang w:val="sr-Latn-ME"/>
        </w:rPr>
        <w:t>4</w:t>
      </w:r>
      <w:r w:rsidR="008E7BB6">
        <w:rPr>
          <w:rFonts w:ascii="Garamond" w:hAnsi="Garamond"/>
          <w:sz w:val="24"/>
          <w:szCs w:val="24"/>
          <w:lang w:val="sr-Latn-ME"/>
        </w:rPr>
        <w:t>.202</w:t>
      </w:r>
      <w:r w:rsidR="00162D28">
        <w:rPr>
          <w:rFonts w:ascii="Garamond" w:hAnsi="Garamond"/>
          <w:sz w:val="24"/>
          <w:szCs w:val="24"/>
          <w:lang w:val="sr-Latn-ME"/>
        </w:rPr>
        <w:t>2</w:t>
      </w:r>
      <w:r w:rsidR="00D34C24">
        <w:rPr>
          <w:rFonts w:ascii="Garamond" w:hAnsi="Garamond"/>
          <w:sz w:val="24"/>
          <w:szCs w:val="24"/>
          <w:lang w:val="sr-Latn-ME"/>
        </w:rPr>
        <w:t>. godine,</w:t>
      </w:r>
      <w:r w:rsidRPr="009C7F96">
        <w:rPr>
          <w:rFonts w:ascii="Garamond" w:hAnsi="Garamond"/>
          <w:sz w:val="24"/>
          <w:szCs w:val="24"/>
          <w:lang w:val="sr-Latn-ME"/>
        </w:rPr>
        <w:t xml:space="preserve"> </w:t>
      </w:r>
      <w:r w:rsidR="00E765BE" w:rsidRPr="009C7F96">
        <w:rPr>
          <w:rFonts w:ascii="Garamond" w:hAnsi="Garamond"/>
          <w:sz w:val="24"/>
          <w:szCs w:val="24"/>
          <w:lang w:val="sr-Latn-ME"/>
        </w:rPr>
        <w:t xml:space="preserve">donijela </w:t>
      </w:r>
    </w:p>
    <w:p w14:paraId="1FD0EB75" w14:textId="77777777" w:rsidR="00DA75EE" w:rsidRPr="009C7F96" w:rsidRDefault="00DA75EE" w:rsidP="008E039E">
      <w:pPr>
        <w:spacing w:after="0"/>
        <w:jc w:val="both"/>
        <w:rPr>
          <w:rFonts w:ascii="Garamond" w:hAnsi="Garamond"/>
          <w:b/>
          <w:sz w:val="24"/>
          <w:szCs w:val="24"/>
          <w:lang w:val="sr-Latn-ME"/>
        </w:rPr>
      </w:pPr>
    </w:p>
    <w:p w14:paraId="2CE59E34" w14:textId="77777777" w:rsidR="00B539C6" w:rsidRPr="009C7F96" w:rsidRDefault="005222C7" w:rsidP="008E039E">
      <w:pPr>
        <w:spacing w:after="0"/>
        <w:jc w:val="center"/>
        <w:rPr>
          <w:rFonts w:ascii="Garamond" w:hAnsi="Garamond"/>
          <w:b/>
          <w:sz w:val="24"/>
          <w:szCs w:val="24"/>
          <w:lang w:val="sr-Latn-ME"/>
        </w:rPr>
      </w:pPr>
      <w:r w:rsidRPr="009C7F96">
        <w:rPr>
          <w:rFonts w:ascii="Garamond" w:hAnsi="Garamond"/>
          <w:b/>
          <w:sz w:val="24"/>
          <w:szCs w:val="24"/>
          <w:lang w:val="sr-Latn-ME"/>
        </w:rPr>
        <w:t>STATUT</w:t>
      </w:r>
    </w:p>
    <w:p w14:paraId="7FF2FB4A" w14:textId="77777777" w:rsidR="00837DDB" w:rsidRPr="009C7F96" w:rsidRDefault="00837DDB" w:rsidP="008E039E">
      <w:pPr>
        <w:spacing w:after="0"/>
        <w:jc w:val="center"/>
        <w:rPr>
          <w:rFonts w:ascii="Garamond" w:hAnsi="Garamond"/>
          <w:b/>
          <w:sz w:val="24"/>
          <w:szCs w:val="24"/>
          <w:lang w:val="sr-Latn-ME"/>
        </w:rPr>
      </w:pPr>
    </w:p>
    <w:p w14:paraId="279F5440" w14:textId="77777777" w:rsidR="00837DDB" w:rsidRPr="009C7F96" w:rsidRDefault="00837DDB" w:rsidP="008E039E">
      <w:pPr>
        <w:spacing w:after="0"/>
        <w:jc w:val="center"/>
        <w:rPr>
          <w:rFonts w:ascii="Garamond" w:hAnsi="Garamond"/>
          <w:b/>
          <w:sz w:val="24"/>
          <w:szCs w:val="24"/>
          <w:lang w:val="sr-Latn-ME"/>
        </w:rPr>
      </w:pPr>
    </w:p>
    <w:p w14:paraId="266FD339" w14:textId="77777777" w:rsidR="005222C7" w:rsidRPr="009C7F96" w:rsidRDefault="007B7205" w:rsidP="008E039E">
      <w:pPr>
        <w:spacing w:after="0"/>
        <w:jc w:val="center"/>
        <w:rPr>
          <w:rFonts w:ascii="Garamond" w:hAnsi="Garamond"/>
          <w:b/>
          <w:sz w:val="24"/>
          <w:szCs w:val="24"/>
          <w:lang w:val="sr-Latn-ME"/>
        </w:rPr>
      </w:pPr>
      <w:r w:rsidRPr="009C7F96">
        <w:rPr>
          <w:rFonts w:ascii="Garamond" w:hAnsi="Garamond"/>
          <w:b/>
          <w:sz w:val="24"/>
          <w:szCs w:val="24"/>
          <w:lang w:val="sr-Latn-ME"/>
        </w:rPr>
        <w:t>Opšte odredbe</w:t>
      </w:r>
    </w:p>
    <w:p w14:paraId="2B06FF7C" w14:textId="77777777" w:rsidR="005222C7" w:rsidRPr="009C7F96" w:rsidRDefault="005222C7" w:rsidP="008E039E">
      <w:pPr>
        <w:spacing w:after="0"/>
        <w:jc w:val="center"/>
        <w:rPr>
          <w:rFonts w:ascii="Garamond" w:hAnsi="Garamond"/>
          <w:b/>
          <w:sz w:val="24"/>
          <w:szCs w:val="24"/>
          <w:lang w:val="sr-Latn-ME"/>
        </w:rPr>
      </w:pPr>
      <w:r w:rsidRPr="009C7F96">
        <w:rPr>
          <w:rFonts w:ascii="Garamond" w:hAnsi="Garamond"/>
          <w:b/>
          <w:sz w:val="24"/>
          <w:szCs w:val="24"/>
          <w:lang w:val="sr-Latn-ME"/>
        </w:rPr>
        <w:t>Član 1</w:t>
      </w:r>
    </w:p>
    <w:p w14:paraId="4684005A" w14:textId="77777777" w:rsidR="00837DDB" w:rsidRPr="009C7F96" w:rsidRDefault="00837DDB" w:rsidP="008E039E">
      <w:pPr>
        <w:spacing w:after="0"/>
        <w:jc w:val="both"/>
        <w:rPr>
          <w:rFonts w:ascii="Garamond" w:hAnsi="Garamond"/>
          <w:b/>
          <w:sz w:val="24"/>
          <w:szCs w:val="24"/>
          <w:lang w:val="sr-Latn-ME"/>
        </w:rPr>
      </w:pPr>
    </w:p>
    <w:p w14:paraId="510E6166" w14:textId="77777777" w:rsidR="006E3CCA" w:rsidRPr="009C7F96" w:rsidRDefault="003626D9"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sz w:val="24"/>
          <w:szCs w:val="24"/>
          <w:lang w:val="sr-Latn-ME"/>
        </w:rPr>
        <w:t>Ovim s</w:t>
      </w:r>
      <w:r w:rsidR="005222C7" w:rsidRPr="009C7F96">
        <w:rPr>
          <w:rFonts w:ascii="Garamond" w:hAnsi="Garamond"/>
          <w:sz w:val="24"/>
          <w:szCs w:val="24"/>
          <w:lang w:val="sr-Latn-ME"/>
        </w:rPr>
        <w:t xml:space="preserve">tatutom uređuju se </w:t>
      </w:r>
      <w:r w:rsidR="006E3CCA" w:rsidRPr="009C7F96">
        <w:rPr>
          <w:rFonts w:ascii="Garamond" w:hAnsi="Garamond" w:cs="Calibri"/>
          <w:sz w:val="24"/>
          <w:szCs w:val="24"/>
          <w:lang w:val="sr-Latn-ME"/>
        </w:rPr>
        <w:t>naziv, sj</w:t>
      </w:r>
      <w:r w:rsidR="00512752">
        <w:rPr>
          <w:rFonts w:ascii="Garamond" w:hAnsi="Garamond" w:cs="Calibri"/>
          <w:sz w:val="24"/>
          <w:szCs w:val="24"/>
          <w:lang w:val="sr-Latn-ME"/>
        </w:rPr>
        <w:t>edište, odnosno adresa Košarkaškog saveza Crne Gore</w:t>
      </w:r>
      <w:r w:rsidR="006E3CCA" w:rsidRPr="009C7F96">
        <w:rPr>
          <w:rFonts w:ascii="Garamond" w:hAnsi="Garamond" w:cs="Calibri"/>
          <w:sz w:val="24"/>
          <w:szCs w:val="24"/>
          <w:lang w:val="sr-Latn-ME"/>
        </w:rPr>
        <w:t>; oznake (oblik i sadržaj pečata, štambilja, zastave i grba) i način njihove upotrebe; ciljevi, zadaci i aktivnosti; prava i obaveze osnivača; prava i obaveze članova</w:t>
      </w:r>
      <w:r w:rsidRPr="009C7F96">
        <w:rPr>
          <w:rFonts w:ascii="Garamond" w:hAnsi="Garamond" w:cs="Calibri"/>
          <w:sz w:val="24"/>
          <w:szCs w:val="24"/>
          <w:lang w:val="sr-Latn-ME"/>
        </w:rPr>
        <w:t xml:space="preserve">, posebno maloljetnih lica; </w:t>
      </w:r>
      <w:r w:rsidR="006E3CCA" w:rsidRPr="009C7F96">
        <w:rPr>
          <w:rFonts w:ascii="Garamond" w:hAnsi="Garamond" w:cs="Calibri"/>
          <w:sz w:val="24"/>
          <w:szCs w:val="24"/>
          <w:lang w:val="sr-Latn-ME"/>
        </w:rPr>
        <w:t>uslovi i način učlanjivanja i prestanak čl</w:t>
      </w:r>
      <w:r w:rsidRPr="009C7F96">
        <w:rPr>
          <w:rFonts w:ascii="Garamond" w:hAnsi="Garamond" w:cs="Calibri"/>
          <w:sz w:val="24"/>
          <w:szCs w:val="24"/>
          <w:lang w:val="sr-Latn-ME"/>
        </w:rPr>
        <w:t xml:space="preserve">anstva; </w:t>
      </w:r>
      <w:r w:rsidR="006E3CCA" w:rsidRPr="009C7F96">
        <w:rPr>
          <w:rFonts w:ascii="Garamond" w:hAnsi="Garamond" w:cs="Calibri"/>
          <w:sz w:val="24"/>
          <w:szCs w:val="24"/>
          <w:lang w:val="sr-Latn-ME"/>
        </w:rPr>
        <w:t>nači</w:t>
      </w:r>
      <w:r w:rsidRPr="009C7F96">
        <w:rPr>
          <w:rFonts w:ascii="Garamond" w:hAnsi="Garamond" w:cs="Calibri"/>
          <w:sz w:val="24"/>
          <w:szCs w:val="24"/>
          <w:lang w:val="sr-Latn-ME"/>
        </w:rPr>
        <w:t>n utvrđivanja visine članarine</w:t>
      </w:r>
      <w:r w:rsidR="00373B11" w:rsidRPr="009C7F96">
        <w:rPr>
          <w:rFonts w:ascii="Garamond" w:hAnsi="Garamond" w:cs="Calibri"/>
          <w:sz w:val="24"/>
          <w:szCs w:val="24"/>
          <w:lang w:val="sr-Latn-ME"/>
        </w:rPr>
        <w:t xml:space="preserve">; </w:t>
      </w:r>
      <w:r w:rsidR="006E3CCA" w:rsidRPr="009C7F96">
        <w:rPr>
          <w:rFonts w:ascii="Garamond" w:hAnsi="Garamond" w:cs="Calibri"/>
          <w:sz w:val="24"/>
          <w:szCs w:val="24"/>
          <w:lang w:val="sr-Latn-ME"/>
        </w:rPr>
        <w:t>način i postupak izbora i razrješenja organa, trajanje mandata i nadležnosti organa, uslovi za drug</w:t>
      </w:r>
      <w:r w:rsidRPr="009C7F96">
        <w:rPr>
          <w:rFonts w:ascii="Garamond" w:hAnsi="Garamond" w:cs="Calibri"/>
          <w:sz w:val="24"/>
          <w:szCs w:val="24"/>
          <w:lang w:val="sr-Latn-ME"/>
        </w:rPr>
        <w:t>e organe;</w:t>
      </w:r>
      <w:r w:rsidR="006E3CCA" w:rsidRPr="009C7F96">
        <w:rPr>
          <w:rFonts w:ascii="Garamond" w:hAnsi="Garamond" w:cs="Calibri"/>
          <w:sz w:val="24"/>
          <w:szCs w:val="24"/>
          <w:lang w:val="sr-Latn-ME"/>
        </w:rPr>
        <w:t xml:space="preserve"> sastav organa (ime, prezime, prebivališ</w:t>
      </w:r>
      <w:r w:rsidRPr="009C7F96">
        <w:rPr>
          <w:rFonts w:ascii="Garamond" w:hAnsi="Garamond" w:cs="Calibri"/>
          <w:sz w:val="24"/>
          <w:szCs w:val="24"/>
          <w:lang w:val="sr-Latn-ME"/>
        </w:rPr>
        <w:t>te, odnosno boravište članova);</w:t>
      </w:r>
      <w:r w:rsidR="006E3CCA" w:rsidRPr="009C7F96">
        <w:rPr>
          <w:rFonts w:ascii="Garamond" w:hAnsi="Garamond" w:cs="Calibri"/>
          <w:sz w:val="24"/>
          <w:szCs w:val="24"/>
          <w:lang w:val="sr-Latn-ME"/>
        </w:rPr>
        <w:t xml:space="preserve"> način raspolaganja </w:t>
      </w:r>
      <w:r w:rsidRPr="009C7F96">
        <w:rPr>
          <w:rFonts w:ascii="Garamond" w:hAnsi="Garamond" w:cs="Calibri"/>
          <w:sz w:val="24"/>
          <w:szCs w:val="24"/>
          <w:lang w:val="sr-Latn-ME"/>
        </w:rPr>
        <w:t>imovinom;</w:t>
      </w:r>
      <w:r w:rsidR="006E3CCA" w:rsidRPr="009C7F96">
        <w:rPr>
          <w:rFonts w:ascii="Garamond" w:hAnsi="Garamond" w:cs="Calibri"/>
          <w:sz w:val="24"/>
          <w:szCs w:val="24"/>
          <w:lang w:val="sr-Latn-ME"/>
        </w:rPr>
        <w:t xml:space="preserve"> način rješavanja sporova</w:t>
      </w:r>
      <w:r w:rsidRPr="009C7F96">
        <w:rPr>
          <w:rFonts w:ascii="Garamond" w:hAnsi="Garamond" w:cs="Calibri"/>
          <w:sz w:val="24"/>
          <w:szCs w:val="24"/>
          <w:lang w:val="sr-Latn-ME"/>
        </w:rPr>
        <w:t xml:space="preserve"> u vezi sa sportom (arbitraža); ostvarivanje javnosti rada;</w:t>
      </w:r>
      <w:r w:rsidR="006E3CCA" w:rsidRPr="009C7F96">
        <w:rPr>
          <w:rFonts w:ascii="Garamond" w:hAnsi="Garamond" w:cs="Calibri"/>
          <w:sz w:val="24"/>
          <w:szCs w:val="24"/>
          <w:lang w:val="sr-Latn-ME"/>
        </w:rPr>
        <w:t xml:space="preserve"> postupak izrade i usv</w:t>
      </w:r>
      <w:r w:rsidRPr="009C7F96">
        <w:rPr>
          <w:rFonts w:ascii="Garamond" w:hAnsi="Garamond" w:cs="Calibri"/>
          <w:sz w:val="24"/>
          <w:szCs w:val="24"/>
          <w:lang w:val="sr-Latn-ME"/>
        </w:rPr>
        <w:t xml:space="preserve">ajanja finansijskih izvještaja; </w:t>
      </w:r>
      <w:r w:rsidR="006E3CCA" w:rsidRPr="009C7F96">
        <w:rPr>
          <w:rFonts w:ascii="Garamond" w:hAnsi="Garamond" w:cs="Calibri"/>
          <w:sz w:val="24"/>
          <w:szCs w:val="24"/>
          <w:lang w:val="sr-Latn-ME"/>
        </w:rPr>
        <w:t>postupak usvajanja statuta, odnosno izmjena i dopuna</w:t>
      </w:r>
      <w:r w:rsidRPr="009C7F96">
        <w:rPr>
          <w:rFonts w:ascii="Garamond" w:hAnsi="Garamond" w:cs="Calibri"/>
          <w:sz w:val="24"/>
          <w:szCs w:val="24"/>
          <w:lang w:val="sr-Latn-ME"/>
        </w:rPr>
        <w:t xml:space="preserve"> statuta i drugih opštih akata;</w:t>
      </w:r>
      <w:r w:rsidR="006E3CCA" w:rsidRPr="009C7F96">
        <w:rPr>
          <w:rFonts w:ascii="Garamond" w:hAnsi="Garamond" w:cs="Calibri"/>
          <w:sz w:val="24"/>
          <w:szCs w:val="24"/>
          <w:lang w:val="sr-Latn-ME"/>
        </w:rPr>
        <w:t xml:space="preserve"> druga pitanja od značaja za rad</w:t>
      </w:r>
      <w:r w:rsidR="00512752">
        <w:rPr>
          <w:rFonts w:ascii="Garamond" w:hAnsi="Garamond" w:cs="Calibri"/>
          <w:sz w:val="24"/>
          <w:szCs w:val="24"/>
          <w:lang w:val="sr-Latn-ME"/>
        </w:rPr>
        <w:t xml:space="preserve"> Košarkaškog saveza Crne Gore</w:t>
      </w:r>
      <w:r w:rsidR="006E3CCA" w:rsidRPr="009C7F96">
        <w:rPr>
          <w:rFonts w:ascii="Garamond" w:hAnsi="Garamond" w:cs="Calibri"/>
          <w:sz w:val="24"/>
          <w:szCs w:val="24"/>
          <w:lang w:val="sr-Latn-ME"/>
        </w:rPr>
        <w:t>.</w:t>
      </w:r>
    </w:p>
    <w:p w14:paraId="2FBB64B1" w14:textId="77777777" w:rsidR="00837DDB" w:rsidRPr="009C7F96" w:rsidRDefault="00837DDB" w:rsidP="008E039E">
      <w:pPr>
        <w:spacing w:after="0"/>
        <w:jc w:val="both"/>
        <w:rPr>
          <w:rFonts w:ascii="Garamond" w:hAnsi="Garamond"/>
          <w:b/>
          <w:sz w:val="24"/>
          <w:szCs w:val="24"/>
          <w:lang w:val="sr-Latn-ME"/>
        </w:rPr>
      </w:pPr>
    </w:p>
    <w:p w14:paraId="43129D96" w14:textId="77777777" w:rsidR="005222C7" w:rsidRPr="009C7F96" w:rsidRDefault="005222C7" w:rsidP="008E039E">
      <w:pPr>
        <w:spacing w:after="0"/>
        <w:jc w:val="center"/>
        <w:rPr>
          <w:rFonts w:ascii="Garamond" w:hAnsi="Garamond"/>
          <w:b/>
          <w:sz w:val="24"/>
          <w:szCs w:val="24"/>
          <w:lang w:val="sr-Latn-ME"/>
        </w:rPr>
      </w:pPr>
      <w:r w:rsidRPr="009C7F96">
        <w:rPr>
          <w:rFonts w:ascii="Garamond" w:hAnsi="Garamond"/>
          <w:b/>
          <w:sz w:val="24"/>
          <w:szCs w:val="24"/>
          <w:lang w:val="sr-Latn-ME"/>
        </w:rPr>
        <w:t>Član 2</w:t>
      </w:r>
    </w:p>
    <w:p w14:paraId="3C3461AD" w14:textId="77777777" w:rsidR="009553AA" w:rsidRPr="009C7F96" w:rsidRDefault="009553AA" w:rsidP="008E039E">
      <w:pPr>
        <w:spacing w:after="0" w:line="240" w:lineRule="auto"/>
        <w:jc w:val="both"/>
        <w:rPr>
          <w:rFonts w:ascii="Garamond" w:hAnsi="Garamond"/>
          <w:b/>
          <w:sz w:val="24"/>
          <w:szCs w:val="24"/>
          <w:lang w:val="sr-Latn-ME"/>
        </w:rPr>
      </w:pPr>
    </w:p>
    <w:p w14:paraId="4094100D" w14:textId="77777777" w:rsidR="003626D9" w:rsidRPr="009C7F96" w:rsidRDefault="009553AA" w:rsidP="008E039E">
      <w:pPr>
        <w:spacing w:after="0" w:line="240" w:lineRule="auto"/>
        <w:jc w:val="both"/>
        <w:rPr>
          <w:rFonts w:ascii="Garamond" w:hAnsi="Garamond"/>
          <w:sz w:val="24"/>
          <w:szCs w:val="24"/>
          <w:lang w:val="sr-Latn-ME"/>
        </w:rPr>
      </w:pPr>
      <w:r w:rsidRPr="009C7F96">
        <w:rPr>
          <w:rFonts w:ascii="Garamond" w:hAnsi="Garamond"/>
          <w:sz w:val="24"/>
          <w:szCs w:val="24"/>
          <w:lang w:val="sr-Latn-ME"/>
        </w:rPr>
        <w:t>Košarkaški savez C</w:t>
      </w:r>
      <w:r w:rsidR="004E1DD3" w:rsidRPr="009C7F96">
        <w:rPr>
          <w:rFonts w:ascii="Garamond" w:hAnsi="Garamond"/>
          <w:sz w:val="24"/>
          <w:szCs w:val="24"/>
          <w:lang w:val="sr-Latn-ME"/>
        </w:rPr>
        <w:t>rne Gore</w:t>
      </w:r>
      <w:r w:rsidR="005222C7" w:rsidRPr="009C7F96">
        <w:rPr>
          <w:rFonts w:ascii="Garamond" w:hAnsi="Garamond"/>
          <w:sz w:val="24"/>
          <w:szCs w:val="24"/>
          <w:lang w:val="sr-Latn-ME"/>
        </w:rPr>
        <w:t xml:space="preserve"> je</w:t>
      </w:r>
      <w:r w:rsidR="004E1DD3" w:rsidRPr="009C7F96">
        <w:rPr>
          <w:rFonts w:ascii="Garamond" w:hAnsi="Garamond"/>
          <w:sz w:val="24"/>
          <w:szCs w:val="24"/>
          <w:lang w:val="sr-Latn-ME"/>
        </w:rPr>
        <w:t xml:space="preserve"> </w:t>
      </w:r>
      <w:r w:rsidRPr="009C7F96">
        <w:rPr>
          <w:rFonts w:ascii="Garamond" w:hAnsi="Garamond"/>
          <w:sz w:val="24"/>
          <w:szCs w:val="24"/>
          <w:lang w:val="sr-Latn-ME"/>
        </w:rPr>
        <w:t>nacionalni sportski savez</w:t>
      </w:r>
      <w:r w:rsidR="008B230D" w:rsidRPr="009C7F96">
        <w:rPr>
          <w:rFonts w:ascii="Garamond" w:hAnsi="Garamond"/>
          <w:sz w:val="24"/>
          <w:szCs w:val="24"/>
          <w:lang w:val="sr-Latn-ME"/>
        </w:rPr>
        <w:t xml:space="preserve"> i ima svojstvo pravnog lica.</w:t>
      </w:r>
    </w:p>
    <w:p w14:paraId="0B389346" w14:textId="77777777" w:rsidR="00837DDB" w:rsidRPr="009C7F96" w:rsidRDefault="00837DDB" w:rsidP="008E039E">
      <w:pPr>
        <w:spacing w:after="0"/>
        <w:jc w:val="both"/>
        <w:rPr>
          <w:rFonts w:ascii="Garamond" w:hAnsi="Garamond"/>
          <w:b/>
          <w:sz w:val="24"/>
          <w:szCs w:val="24"/>
          <w:lang w:val="sr-Latn-ME"/>
        </w:rPr>
      </w:pPr>
    </w:p>
    <w:p w14:paraId="1476A206" w14:textId="77777777" w:rsidR="005222C7" w:rsidRPr="009C7F96" w:rsidRDefault="00032D47" w:rsidP="008E039E">
      <w:pPr>
        <w:spacing w:after="0"/>
        <w:ind w:left="1440" w:firstLine="720"/>
        <w:jc w:val="both"/>
        <w:rPr>
          <w:rFonts w:ascii="Garamond" w:hAnsi="Garamond"/>
          <w:sz w:val="24"/>
          <w:szCs w:val="24"/>
          <w:lang w:val="sr-Latn-ME"/>
        </w:rPr>
      </w:pPr>
      <w:r>
        <w:rPr>
          <w:rFonts w:ascii="Garamond" w:hAnsi="Garamond"/>
          <w:b/>
          <w:sz w:val="24"/>
          <w:szCs w:val="24"/>
          <w:lang w:val="sr-Latn-ME"/>
        </w:rPr>
        <w:t xml:space="preserve">                      </w:t>
      </w:r>
      <w:r w:rsidR="0058786F" w:rsidRPr="009C7F96">
        <w:rPr>
          <w:rFonts w:ascii="Garamond" w:hAnsi="Garamond"/>
          <w:b/>
          <w:sz w:val="24"/>
          <w:szCs w:val="24"/>
          <w:lang w:val="sr-Latn-ME"/>
        </w:rPr>
        <w:t>Naziv, sjedište i adresa</w:t>
      </w:r>
    </w:p>
    <w:p w14:paraId="26327F7F" w14:textId="77777777" w:rsidR="00E50F3B" w:rsidRPr="009C7F96" w:rsidRDefault="00E50F3B" w:rsidP="008E039E">
      <w:pPr>
        <w:spacing w:after="0"/>
        <w:jc w:val="center"/>
        <w:rPr>
          <w:rFonts w:ascii="Garamond" w:hAnsi="Garamond"/>
          <w:b/>
          <w:sz w:val="24"/>
          <w:szCs w:val="24"/>
          <w:lang w:val="sr-Latn-ME"/>
        </w:rPr>
      </w:pPr>
      <w:r w:rsidRPr="009C7F96">
        <w:rPr>
          <w:rFonts w:ascii="Garamond" w:hAnsi="Garamond"/>
          <w:b/>
          <w:sz w:val="24"/>
          <w:szCs w:val="24"/>
          <w:lang w:val="sr-Latn-ME"/>
        </w:rPr>
        <w:t>Član 3</w:t>
      </w:r>
    </w:p>
    <w:p w14:paraId="7A51F144" w14:textId="77777777" w:rsidR="00837DDB" w:rsidRPr="009C7F96" w:rsidRDefault="00837DDB" w:rsidP="008E039E">
      <w:pPr>
        <w:spacing w:after="0"/>
        <w:jc w:val="both"/>
        <w:rPr>
          <w:rFonts w:ascii="Garamond" w:hAnsi="Garamond"/>
          <w:b/>
          <w:sz w:val="24"/>
          <w:szCs w:val="24"/>
          <w:lang w:val="sr-Latn-ME"/>
        </w:rPr>
      </w:pPr>
    </w:p>
    <w:p w14:paraId="34A1BE82" w14:textId="77777777" w:rsidR="00032D47" w:rsidRDefault="00E50F3B" w:rsidP="008E039E">
      <w:pPr>
        <w:spacing w:after="0"/>
        <w:ind w:firstLine="720"/>
        <w:jc w:val="both"/>
        <w:rPr>
          <w:rFonts w:ascii="Garamond" w:hAnsi="Garamond"/>
          <w:sz w:val="24"/>
          <w:szCs w:val="24"/>
          <w:lang w:val="sr-Latn-ME"/>
        </w:rPr>
      </w:pPr>
      <w:r w:rsidRPr="009C7F96">
        <w:rPr>
          <w:rFonts w:ascii="Garamond" w:hAnsi="Garamond"/>
          <w:sz w:val="24"/>
          <w:szCs w:val="24"/>
          <w:lang w:val="sr-Latn-ME"/>
        </w:rPr>
        <w:t xml:space="preserve">Naziv </w:t>
      </w:r>
      <w:r w:rsidR="004E1DD3" w:rsidRPr="009C7F96">
        <w:rPr>
          <w:rFonts w:ascii="Garamond" w:hAnsi="Garamond"/>
          <w:i/>
          <w:sz w:val="24"/>
          <w:szCs w:val="24"/>
          <w:lang w:val="sr-Latn-ME"/>
        </w:rPr>
        <w:t xml:space="preserve">– </w:t>
      </w:r>
      <w:r w:rsidR="004E1DD3" w:rsidRPr="009C7F96">
        <w:rPr>
          <w:rFonts w:ascii="Garamond" w:hAnsi="Garamond"/>
          <w:sz w:val="24"/>
          <w:szCs w:val="24"/>
          <w:lang w:val="sr-Latn-ME"/>
        </w:rPr>
        <w:t>Košarkaški savez Crne Gore  ( skraćeno KSCG)</w:t>
      </w:r>
      <w:r w:rsidR="00032D47">
        <w:rPr>
          <w:rFonts w:ascii="Garamond" w:hAnsi="Garamond"/>
          <w:sz w:val="24"/>
          <w:szCs w:val="24"/>
          <w:lang w:val="sr-Latn-ME"/>
        </w:rPr>
        <w:t>, odnosno na engleskom jeziku</w:t>
      </w:r>
    </w:p>
    <w:p w14:paraId="3C163DFE" w14:textId="77777777" w:rsidR="005222C7" w:rsidRDefault="00032D47" w:rsidP="008E039E">
      <w:pPr>
        <w:spacing w:after="0"/>
        <w:ind w:firstLine="720"/>
        <w:jc w:val="both"/>
        <w:rPr>
          <w:rFonts w:ascii="Garamond" w:hAnsi="Garamond"/>
          <w:sz w:val="24"/>
          <w:szCs w:val="24"/>
          <w:lang w:val="sr-Latn-ME"/>
        </w:rPr>
      </w:pPr>
      <w:r>
        <w:rPr>
          <w:rFonts w:ascii="Garamond" w:hAnsi="Garamond"/>
          <w:sz w:val="24"/>
          <w:szCs w:val="24"/>
          <w:lang w:val="sr-Latn-ME"/>
        </w:rPr>
        <w:t xml:space="preserve">Basketball Federation of Montenegro   </w:t>
      </w:r>
    </w:p>
    <w:p w14:paraId="3C551F07" w14:textId="77777777" w:rsidR="00E50F3B" w:rsidRPr="009C7F96" w:rsidRDefault="00032D47" w:rsidP="008E039E">
      <w:pPr>
        <w:spacing w:after="0"/>
        <w:jc w:val="both"/>
        <w:rPr>
          <w:rFonts w:ascii="Garamond" w:hAnsi="Garamond"/>
          <w:i/>
          <w:sz w:val="24"/>
          <w:szCs w:val="24"/>
          <w:lang w:val="sr-Latn-ME"/>
        </w:rPr>
      </w:pPr>
      <w:r>
        <w:rPr>
          <w:rFonts w:ascii="Garamond" w:hAnsi="Garamond"/>
          <w:i/>
          <w:sz w:val="24"/>
          <w:szCs w:val="24"/>
          <w:lang w:val="sr-Latn-ME"/>
        </w:rPr>
        <w:t xml:space="preserve">            </w:t>
      </w:r>
      <w:r w:rsidR="0058786F" w:rsidRPr="009C7F96">
        <w:rPr>
          <w:rFonts w:ascii="Garamond" w:hAnsi="Garamond"/>
          <w:sz w:val="24"/>
          <w:szCs w:val="24"/>
          <w:lang w:val="sr-Latn-ME"/>
        </w:rPr>
        <w:t>Sjedište</w:t>
      </w:r>
      <w:r w:rsidR="004E1DD3" w:rsidRPr="009C7F96">
        <w:rPr>
          <w:rFonts w:ascii="Garamond" w:hAnsi="Garamond"/>
          <w:sz w:val="24"/>
          <w:szCs w:val="24"/>
          <w:lang w:val="sr-Latn-ME"/>
        </w:rPr>
        <w:t xml:space="preserve"> : Podgorica</w:t>
      </w:r>
      <w:r w:rsidR="00093AA7" w:rsidRPr="009C7F96">
        <w:rPr>
          <w:rFonts w:ascii="Garamond" w:hAnsi="Garamond"/>
          <w:sz w:val="24"/>
          <w:szCs w:val="24"/>
          <w:lang w:val="sr-Latn-ME"/>
        </w:rPr>
        <w:t>, Crna Gora</w:t>
      </w:r>
    </w:p>
    <w:p w14:paraId="28941CA5" w14:textId="77777777" w:rsidR="008B230D" w:rsidRPr="009C7F96" w:rsidRDefault="0058786F" w:rsidP="008E039E">
      <w:pPr>
        <w:spacing w:line="240" w:lineRule="auto"/>
        <w:ind w:firstLine="720"/>
        <w:jc w:val="both"/>
        <w:rPr>
          <w:rFonts w:ascii="Garamond" w:hAnsi="Garamond"/>
          <w:i/>
          <w:color w:val="FF0000"/>
          <w:sz w:val="24"/>
          <w:szCs w:val="24"/>
          <w:lang w:val="sr-Latn-ME"/>
        </w:rPr>
      </w:pPr>
      <w:r w:rsidRPr="009C7F96">
        <w:rPr>
          <w:rFonts w:ascii="Garamond" w:hAnsi="Garamond"/>
          <w:sz w:val="24"/>
          <w:szCs w:val="24"/>
          <w:lang w:val="sr-Latn-ME"/>
        </w:rPr>
        <w:t xml:space="preserve">Adresa: </w:t>
      </w:r>
      <w:r w:rsidR="004E1DD3" w:rsidRPr="009C7F96">
        <w:rPr>
          <w:rFonts w:ascii="Garamond" w:hAnsi="Garamond"/>
          <w:sz w:val="24"/>
          <w:szCs w:val="24"/>
          <w:lang w:val="sr-Latn-ME"/>
        </w:rPr>
        <w:t>19 Decembra br.13, Podgorica</w:t>
      </w:r>
    </w:p>
    <w:p w14:paraId="551BBC42" w14:textId="77777777" w:rsidR="00412F69" w:rsidRPr="009C7F96" w:rsidRDefault="004E1DD3" w:rsidP="008E039E">
      <w:pPr>
        <w:pStyle w:val="Normal1"/>
        <w:shd w:val="clear" w:color="auto" w:fill="FFFFFF"/>
        <w:spacing w:before="48" w:beforeAutospacing="0" w:after="48" w:afterAutospacing="0"/>
        <w:ind w:firstLine="720"/>
        <w:jc w:val="both"/>
        <w:rPr>
          <w:rFonts w:ascii="Garamond" w:hAnsi="Garamond" w:cs="Arial"/>
          <w:color w:val="000000"/>
          <w:lang w:val="sr-Latn-ME"/>
        </w:rPr>
      </w:pPr>
      <w:r w:rsidRPr="009C7F96">
        <w:rPr>
          <w:rFonts w:ascii="Garamond" w:hAnsi="Garamond" w:cs="Arial"/>
          <w:color w:val="000000"/>
          <w:shd w:val="clear" w:color="auto" w:fill="FFFFFF"/>
          <w:lang w:val="sr-Latn-ME"/>
        </w:rPr>
        <w:t xml:space="preserve">Košarkaški savez Crne Gore </w:t>
      </w:r>
      <w:r w:rsidR="00DF3E1C" w:rsidRPr="009C7F96">
        <w:rPr>
          <w:rFonts w:ascii="Garamond" w:hAnsi="Garamond" w:cs="Arial"/>
          <w:color w:val="000000"/>
          <w:shd w:val="clear" w:color="auto" w:fill="FFFFFF"/>
          <w:lang w:val="sr-Latn-ME"/>
        </w:rPr>
        <w:t>može</w:t>
      </w:r>
      <w:r w:rsidR="0002336D" w:rsidRPr="009C7F96">
        <w:rPr>
          <w:rFonts w:ascii="Garamond" w:hAnsi="Garamond" w:cs="Arial"/>
          <w:color w:val="000000"/>
          <w:shd w:val="clear" w:color="auto" w:fill="FFFFFF"/>
          <w:lang w:val="sr-Latn-ME"/>
        </w:rPr>
        <w:t xml:space="preserve"> organizovati svoje poslovanje kroz otvaranje kancelarija za teritorije jedne ili više opština koje će obavljati administrativne i takmičarske poslove</w:t>
      </w:r>
      <w:r w:rsidRPr="009C7F96">
        <w:rPr>
          <w:rFonts w:ascii="Garamond" w:hAnsi="Garamond" w:cs="Arial"/>
          <w:i/>
          <w:color w:val="000000"/>
          <w:shd w:val="clear" w:color="auto" w:fill="FFFFFF"/>
          <w:lang w:val="sr-Latn-ME"/>
        </w:rPr>
        <w:t xml:space="preserve"> </w:t>
      </w:r>
      <w:r w:rsidRPr="009C7F96">
        <w:rPr>
          <w:rFonts w:ascii="Garamond" w:hAnsi="Garamond" w:cs="Arial"/>
          <w:color w:val="000000"/>
          <w:shd w:val="clear" w:color="auto" w:fill="FFFFFF"/>
          <w:lang w:val="sr-Latn-ME"/>
        </w:rPr>
        <w:t>Košarkaškog saveza Crne Gore.</w:t>
      </w:r>
      <w:r w:rsidR="00412F69" w:rsidRPr="009C7F96">
        <w:rPr>
          <w:rFonts w:ascii="Garamond" w:hAnsi="Garamond" w:cs="Arial"/>
          <w:color w:val="000000"/>
          <w:shd w:val="clear" w:color="auto" w:fill="FFFFFF"/>
          <w:lang w:val="sr-Latn-ME"/>
        </w:rPr>
        <w:t xml:space="preserve"> (</w:t>
      </w:r>
      <w:r w:rsidR="00412F69" w:rsidRPr="009C7F96">
        <w:rPr>
          <w:rFonts w:ascii="Garamond" w:hAnsi="Garamond" w:cs="Arial"/>
          <w:b/>
          <w:color w:val="000000"/>
          <w:shd w:val="clear" w:color="auto" w:fill="FFFFFF"/>
          <w:lang w:val="sr-Latn-ME"/>
        </w:rPr>
        <w:t>Napomena:</w:t>
      </w:r>
      <w:r w:rsidR="00412F69" w:rsidRPr="009C7F96">
        <w:rPr>
          <w:rFonts w:ascii="Garamond" w:hAnsi="Garamond" w:cs="Arial"/>
          <w:color w:val="000000"/>
          <w:shd w:val="clear" w:color="auto" w:fill="FFFFFF"/>
          <w:lang w:val="sr-Latn-ME"/>
        </w:rPr>
        <w:t xml:space="preserve"> </w:t>
      </w:r>
      <w:r w:rsidR="003241D3">
        <w:rPr>
          <w:rFonts w:ascii="Garamond" w:hAnsi="Garamond" w:cs="Arial"/>
          <w:color w:val="000000"/>
          <w:lang w:val="sr-Latn-ME"/>
        </w:rPr>
        <w:t>Sjedište sportske Košarkaškog saveza Crne Gore  je mjesto u kojem on</w:t>
      </w:r>
      <w:r w:rsidR="00412F69" w:rsidRPr="009C7F96">
        <w:rPr>
          <w:rFonts w:ascii="Garamond" w:hAnsi="Garamond" w:cs="Arial"/>
          <w:color w:val="000000"/>
          <w:lang w:val="sr-Latn-ME"/>
        </w:rPr>
        <w:t xml:space="preserve"> obavlja sportsku djelatnost. Ako se djelatnost obavlja u više mjesta, sjedištem se smatra </w:t>
      </w:r>
      <w:r w:rsidR="003241D3">
        <w:rPr>
          <w:rFonts w:ascii="Garamond" w:hAnsi="Garamond" w:cs="Arial"/>
          <w:color w:val="000000"/>
          <w:lang w:val="sr-Latn-ME"/>
        </w:rPr>
        <w:t>mjesto u kome se nalaze</w:t>
      </w:r>
      <w:r w:rsidR="00687AF0">
        <w:rPr>
          <w:rFonts w:ascii="Garamond" w:hAnsi="Garamond" w:cs="Arial"/>
          <w:color w:val="000000"/>
          <w:lang w:val="sr-Latn-ME"/>
        </w:rPr>
        <w:t xml:space="preserve"> kancelarije Košarkaškog saveza Crne Gore</w:t>
      </w:r>
      <w:r w:rsidR="00412F69" w:rsidRPr="009C7F96">
        <w:rPr>
          <w:rFonts w:ascii="Garamond" w:hAnsi="Garamond" w:cs="Arial"/>
          <w:color w:val="000000"/>
          <w:lang w:val="sr-Latn-ME"/>
        </w:rPr>
        <w:t>.)</w:t>
      </w:r>
    </w:p>
    <w:p w14:paraId="24121369" w14:textId="77777777" w:rsidR="0002336D" w:rsidRPr="00032D47" w:rsidRDefault="0002336D" w:rsidP="008E039E">
      <w:pPr>
        <w:spacing w:after="0"/>
        <w:ind w:firstLine="720"/>
        <w:jc w:val="both"/>
        <w:rPr>
          <w:rFonts w:ascii="Garamond" w:hAnsi="Garamond"/>
          <w:sz w:val="24"/>
          <w:szCs w:val="24"/>
          <w:lang w:val="sr-Latn-ME"/>
        </w:rPr>
      </w:pPr>
    </w:p>
    <w:p w14:paraId="647F580B" w14:textId="77777777" w:rsidR="0058786F" w:rsidRPr="009C7F96" w:rsidRDefault="0058786F" w:rsidP="008E039E">
      <w:pPr>
        <w:spacing w:after="0" w:line="240" w:lineRule="auto"/>
        <w:jc w:val="both"/>
        <w:rPr>
          <w:rFonts w:ascii="Garamond" w:hAnsi="Garamond"/>
          <w:b/>
          <w:sz w:val="24"/>
          <w:szCs w:val="24"/>
          <w:lang w:val="sr-Latn-ME"/>
        </w:rPr>
      </w:pPr>
    </w:p>
    <w:p w14:paraId="046180FB" w14:textId="77777777" w:rsidR="004E1DD3" w:rsidRPr="009C7F96" w:rsidRDefault="004E1DD3" w:rsidP="008E039E">
      <w:pPr>
        <w:spacing w:after="0" w:line="240" w:lineRule="auto"/>
        <w:jc w:val="both"/>
        <w:rPr>
          <w:rFonts w:ascii="Garamond" w:hAnsi="Garamond"/>
          <w:b/>
          <w:sz w:val="24"/>
          <w:szCs w:val="24"/>
          <w:lang w:val="sr-Latn-ME"/>
        </w:rPr>
      </w:pPr>
    </w:p>
    <w:p w14:paraId="2B9DCEA3" w14:textId="77777777" w:rsidR="004E1DD3" w:rsidRPr="009C7F96" w:rsidRDefault="004E1DD3" w:rsidP="008E039E">
      <w:pPr>
        <w:spacing w:after="0" w:line="240" w:lineRule="auto"/>
        <w:jc w:val="both"/>
        <w:rPr>
          <w:rFonts w:ascii="Garamond" w:hAnsi="Garamond"/>
          <w:b/>
          <w:sz w:val="24"/>
          <w:szCs w:val="24"/>
          <w:lang w:val="sr-Latn-ME"/>
        </w:rPr>
      </w:pPr>
    </w:p>
    <w:p w14:paraId="600D188E" w14:textId="77777777" w:rsidR="00512752" w:rsidRDefault="00512752" w:rsidP="008E039E">
      <w:pPr>
        <w:spacing w:after="0" w:line="240" w:lineRule="auto"/>
        <w:jc w:val="both"/>
        <w:rPr>
          <w:rFonts w:ascii="Garamond" w:hAnsi="Garamond"/>
          <w:b/>
          <w:sz w:val="24"/>
          <w:szCs w:val="24"/>
          <w:lang w:val="sr-Latn-ME"/>
        </w:rPr>
      </w:pPr>
    </w:p>
    <w:p w14:paraId="7173FB84" w14:textId="77777777" w:rsidR="00512752" w:rsidRDefault="00512752" w:rsidP="008E039E">
      <w:pPr>
        <w:spacing w:after="0" w:line="240" w:lineRule="auto"/>
        <w:jc w:val="both"/>
        <w:rPr>
          <w:rFonts w:ascii="Garamond" w:hAnsi="Garamond"/>
          <w:b/>
          <w:sz w:val="24"/>
          <w:szCs w:val="24"/>
          <w:lang w:val="sr-Latn-ME"/>
        </w:rPr>
      </w:pPr>
    </w:p>
    <w:p w14:paraId="0984E16E" w14:textId="77777777" w:rsidR="006C3296" w:rsidRDefault="006C3296" w:rsidP="008E039E">
      <w:pPr>
        <w:spacing w:after="0" w:line="240" w:lineRule="auto"/>
        <w:jc w:val="both"/>
        <w:rPr>
          <w:rFonts w:ascii="Garamond" w:hAnsi="Garamond"/>
          <w:b/>
          <w:sz w:val="24"/>
          <w:szCs w:val="24"/>
          <w:lang w:val="sr-Latn-ME"/>
        </w:rPr>
      </w:pPr>
    </w:p>
    <w:p w14:paraId="49C8F0C8" w14:textId="77777777" w:rsidR="006C3296" w:rsidRDefault="006C3296" w:rsidP="008E039E">
      <w:pPr>
        <w:spacing w:after="0" w:line="240" w:lineRule="auto"/>
        <w:jc w:val="both"/>
        <w:rPr>
          <w:rFonts w:ascii="Garamond" w:hAnsi="Garamond"/>
          <w:b/>
          <w:sz w:val="24"/>
          <w:szCs w:val="24"/>
          <w:lang w:val="sr-Latn-ME"/>
        </w:rPr>
      </w:pPr>
    </w:p>
    <w:p w14:paraId="3CCA0EDC" w14:textId="77777777" w:rsidR="0058786F" w:rsidRPr="009C7F96" w:rsidRDefault="00032D47" w:rsidP="0045535A">
      <w:pPr>
        <w:spacing w:after="0" w:line="240" w:lineRule="auto"/>
        <w:jc w:val="center"/>
        <w:rPr>
          <w:rFonts w:ascii="Garamond" w:hAnsi="Garamond"/>
          <w:b/>
          <w:sz w:val="24"/>
          <w:szCs w:val="24"/>
          <w:lang w:val="sr-Latn-ME"/>
        </w:rPr>
      </w:pPr>
      <w:r>
        <w:rPr>
          <w:rFonts w:ascii="Garamond" w:hAnsi="Garamond"/>
          <w:b/>
          <w:sz w:val="24"/>
          <w:szCs w:val="24"/>
          <w:lang w:val="sr-Latn-ME"/>
        </w:rPr>
        <w:t>Oznake Košarkaškog saveza Crne Gore</w:t>
      </w:r>
      <w:r w:rsidR="0058786F" w:rsidRPr="009C7F96">
        <w:rPr>
          <w:rFonts w:ascii="Garamond" w:hAnsi="Garamond"/>
          <w:b/>
          <w:sz w:val="24"/>
          <w:szCs w:val="24"/>
          <w:lang w:val="sr-Latn-ME"/>
        </w:rPr>
        <w:t xml:space="preserve"> i način njihove upotrebe</w:t>
      </w:r>
    </w:p>
    <w:p w14:paraId="2EA8DE79" w14:textId="77777777" w:rsidR="0058786F" w:rsidRPr="009C7F96" w:rsidRDefault="00DB5DBC" w:rsidP="008E039E">
      <w:pPr>
        <w:spacing w:after="0" w:line="240" w:lineRule="auto"/>
        <w:jc w:val="center"/>
        <w:rPr>
          <w:rFonts w:ascii="Garamond" w:hAnsi="Garamond"/>
          <w:b/>
          <w:sz w:val="24"/>
          <w:szCs w:val="24"/>
          <w:lang w:val="sr-Latn-ME"/>
        </w:rPr>
      </w:pPr>
      <w:r w:rsidRPr="009C7F96">
        <w:rPr>
          <w:rFonts w:ascii="Garamond" w:hAnsi="Garamond"/>
          <w:b/>
          <w:sz w:val="24"/>
          <w:szCs w:val="24"/>
          <w:lang w:val="sr-Latn-ME"/>
        </w:rPr>
        <w:t>Član 4</w:t>
      </w:r>
    </w:p>
    <w:p w14:paraId="1F6B858D" w14:textId="77777777" w:rsidR="00837DDB" w:rsidRPr="009C7F96" w:rsidRDefault="00837DDB" w:rsidP="008E039E">
      <w:pPr>
        <w:spacing w:after="0" w:line="240" w:lineRule="auto"/>
        <w:jc w:val="both"/>
        <w:rPr>
          <w:rFonts w:ascii="Garamond" w:hAnsi="Garamond"/>
          <w:b/>
          <w:sz w:val="24"/>
          <w:szCs w:val="24"/>
          <w:lang w:val="sr-Latn-ME"/>
        </w:rPr>
      </w:pPr>
    </w:p>
    <w:p w14:paraId="7AEF3189" w14:textId="77777777" w:rsidR="004A61C7" w:rsidRPr="009C7F96" w:rsidRDefault="004E1DD3" w:rsidP="008E039E">
      <w:pPr>
        <w:spacing w:after="0" w:line="240" w:lineRule="auto"/>
        <w:jc w:val="both"/>
        <w:rPr>
          <w:rFonts w:ascii="Garamond" w:hAnsi="Garamond"/>
          <w:sz w:val="24"/>
          <w:szCs w:val="24"/>
          <w:lang w:val="sr-Latn-ME"/>
        </w:rPr>
      </w:pPr>
      <w:r w:rsidRPr="009C7F96">
        <w:rPr>
          <w:rFonts w:ascii="Garamond" w:hAnsi="Garamond"/>
          <w:sz w:val="24"/>
          <w:szCs w:val="24"/>
          <w:lang w:val="sr-Latn-ME"/>
        </w:rPr>
        <w:t xml:space="preserve">Košarkaški savez Crne Gore </w:t>
      </w:r>
      <w:r w:rsidR="004337EC" w:rsidRPr="009C7F96">
        <w:rPr>
          <w:rFonts w:ascii="Garamond" w:hAnsi="Garamond"/>
          <w:sz w:val="24"/>
          <w:szCs w:val="24"/>
          <w:lang w:val="sr-Latn-ME"/>
        </w:rPr>
        <w:t>ima pečat i štambilj.</w:t>
      </w:r>
    </w:p>
    <w:p w14:paraId="454C4144" w14:textId="77777777" w:rsidR="004E1DD3" w:rsidRPr="009C7F96" w:rsidRDefault="004A61C7" w:rsidP="008E039E">
      <w:pPr>
        <w:jc w:val="both"/>
        <w:rPr>
          <w:rFonts w:ascii="Garamond" w:hAnsi="Garamond"/>
          <w:sz w:val="24"/>
          <w:szCs w:val="24"/>
          <w:lang w:val="sr-Latn-ME"/>
        </w:rPr>
      </w:pPr>
      <w:r w:rsidRPr="009C7F96">
        <w:rPr>
          <w:rFonts w:ascii="Garamond" w:hAnsi="Garamond"/>
          <w:sz w:val="24"/>
          <w:szCs w:val="24"/>
          <w:lang w:val="sr-Latn-ME"/>
        </w:rPr>
        <w:t xml:space="preserve">Pečat je okruglog oblika </w:t>
      </w:r>
      <w:r w:rsidR="00D50DC0" w:rsidRPr="009C7F96">
        <w:rPr>
          <w:rFonts w:ascii="Garamond" w:hAnsi="Garamond"/>
          <w:sz w:val="24"/>
          <w:szCs w:val="24"/>
          <w:lang w:val="sr-Latn-ME"/>
        </w:rPr>
        <w:t xml:space="preserve">sa </w:t>
      </w:r>
      <w:r w:rsidR="004E1DD3" w:rsidRPr="009C7F96">
        <w:rPr>
          <w:rFonts w:ascii="Garamond" w:hAnsi="Garamond"/>
          <w:sz w:val="24"/>
          <w:szCs w:val="24"/>
          <w:lang w:val="sr-Latn-ME"/>
        </w:rPr>
        <w:t>znakom Košarkaškog saveza Crne Gore u sredini i tekstom ispisanim uz ivicu</w:t>
      </w:r>
      <w:r w:rsidR="00D50DC0" w:rsidRPr="009C7F96">
        <w:rPr>
          <w:rFonts w:ascii="Garamond" w:hAnsi="Garamond"/>
          <w:sz w:val="24"/>
          <w:szCs w:val="24"/>
          <w:lang w:val="sr-Latn-ME"/>
        </w:rPr>
        <w:t>,</w:t>
      </w:r>
      <w:r w:rsidR="004E1DD3" w:rsidRPr="009C7F96">
        <w:rPr>
          <w:rFonts w:ascii="Garamond" w:hAnsi="Garamond"/>
          <w:sz w:val="24"/>
          <w:szCs w:val="24"/>
          <w:lang w:val="sr-Latn-ME"/>
        </w:rPr>
        <w:t xml:space="preserve"> Košarkaški savez Crne Gore</w:t>
      </w:r>
      <w:r w:rsidR="00942377" w:rsidRPr="009C7F96">
        <w:rPr>
          <w:rFonts w:ascii="Garamond" w:hAnsi="Garamond"/>
          <w:sz w:val="24"/>
          <w:szCs w:val="24"/>
          <w:lang w:val="sr-Latn-ME"/>
        </w:rPr>
        <w:t xml:space="preserve"> </w:t>
      </w:r>
      <w:r w:rsidR="00D50DC0" w:rsidRPr="009C7F96">
        <w:rPr>
          <w:rFonts w:ascii="Garamond" w:hAnsi="Garamond"/>
          <w:sz w:val="24"/>
          <w:szCs w:val="24"/>
          <w:lang w:val="sr-Latn-ME"/>
        </w:rPr>
        <w:t>(u spoljašnjem</w:t>
      </w:r>
      <w:r w:rsidR="004E1DD3" w:rsidRPr="009C7F96">
        <w:rPr>
          <w:rFonts w:ascii="Garamond" w:hAnsi="Garamond"/>
          <w:sz w:val="24"/>
          <w:szCs w:val="24"/>
          <w:lang w:val="sr-Latn-ME"/>
        </w:rPr>
        <w:t xml:space="preserve"> krugu) i Basketbal</w:t>
      </w:r>
      <w:r w:rsidR="00D50DC0" w:rsidRPr="009C7F96">
        <w:rPr>
          <w:rFonts w:ascii="Garamond" w:hAnsi="Garamond"/>
          <w:sz w:val="24"/>
          <w:szCs w:val="24"/>
          <w:lang w:val="sr-Latn-ME"/>
        </w:rPr>
        <w:t>l</w:t>
      </w:r>
      <w:r w:rsidR="004E1DD3" w:rsidRPr="009C7F96">
        <w:rPr>
          <w:rFonts w:ascii="Garamond" w:hAnsi="Garamond"/>
          <w:sz w:val="24"/>
          <w:szCs w:val="24"/>
          <w:lang w:val="sr-Latn-ME"/>
        </w:rPr>
        <w:t xml:space="preserve"> federation of Montenegro</w:t>
      </w:r>
      <w:r w:rsidR="00942377" w:rsidRPr="009C7F96">
        <w:rPr>
          <w:rFonts w:ascii="Garamond" w:hAnsi="Garamond"/>
          <w:sz w:val="24"/>
          <w:szCs w:val="24"/>
          <w:lang w:val="sr-Latn-ME"/>
        </w:rPr>
        <w:t xml:space="preserve"> </w:t>
      </w:r>
      <w:r w:rsidR="004E1DD3" w:rsidRPr="009C7F96">
        <w:rPr>
          <w:rFonts w:ascii="Garamond" w:hAnsi="Garamond"/>
          <w:sz w:val="24"/>
          <w:szCs w:val="24"/>
          <w:lang w:val="sr-Latn-ME"/>
        </w:rPr>
        <w:t>(u unutrašnjem krugu)-Podgorica.</w:t>
      </w:r>
    </w:p>
    <w:p w14:paraId="1970A825" w14:textId="77777777" w:rsidR="0058786F" w:rsidRPr="009C7F96" w:rsidRDefault="0058786F" w:rsidP="008E039E">
      <w:pPr>
        <w:spacing w:after="0" w:line="240" w:lineRule="auto"/>
        <w:jc w:val="both"/>
        <w:rPr>
          <w:rFonts w:ascii="Garamond" w:hAnsi="Garamond"/>
          <w:sz w:val="24"/>
          <w:szCs w:val="24"/>
          <w:lang w:val="sr-Latn-ME"/>
        </w:rPr>
      </w:pPr>
    </w:p>
    <w:p w14:paraId="11EF5023" w14:textId="77777777" w:rsidR="004A61C7" w:rsidRPr="009C7F96" w:rsidRDefault="004A61C7" w:rsidP="008E039E">
      <w:pPr>
        <w:spacing w:after="0" w:line="240" w:lineRule="auto"/>
        <w:jc w:val="both"/>
        <w:rPr>
          <w:rFonts w:ascii="Garamond" w:hAnsi="Garamond"/>
          <w:sz w:val="24"/>
          <w:szCs w:val="24"/>
          <w:lang w:val="sr-Latn-ME"/>
        </w:rPr>
      </w:pPr>
      <w:r w:rsidRPr="009C7F96">
        <w:rPr>
          <w:rFonts w:ascii="Garamond" w:hAnsi="Garamond"/>
          <w:sz w:val="24"/>
          <w:szCs w:val="24"/>
          <w:lang w:val="sr-Latn-ME"/>
        </w:rPr>
        <w:t xml:space="preserve">Štambilj je pravougaonog oblika a pored naziva </w:t>
      </w:r>
      <w:r w:rsidR="00093AA7" w:rsidRPr="009C7F96">
        <w:rPr>
          <w:rFonts w:ascii="Garamond" w:hAnsi="Garamond"/>
          <w:sz w:val="24"/>
          <w:szCs w:val="24"/>
          <w:lang w:val="sr-Latn-ME"/>
        </w:rPr>
        <w:t>Košarkaški savez Crne Gore</w:t>
      </w:r>
      <w:r w:rsidRPr="009C7F96">
        <w:rPr>
          <w:rFonts w:ascii="Garamond" w:hAnsi="Garamond"/>
          <w:sz w:val="24"/>
          <w:szCs w:val="24"/>
          <w:lang w:val="sr-Latn-ME"/>
        </w:rPr>
        <w:t xml:space="preserve"> sadrži i prostor za ispisivanje broja akta i datuma.</w:t>
      </w:r>
    </w:p>
    <w:p w14:paraId="24E20723" w14:textId="77777777" w:rsidR="00093AA7" w:rsidRPr="009C7F96" w:rsidRDefault="00093AA7" w:rsidP="008E039E">
      <w:pPr>
        <w:spacing w:after="0" w:line="240" w:lineRule="auto"/>
        <w:jc w:val="both"/>
        <w:rPr>
          <w:rFonts w:ascii="Garamond" w:hAnsi="Garamond"/>
          <w:b/>
          <w:sz w:val="24"/>
          <w:szCs w:val="24"/>
          <w:lang w:val="sr-Latn-ME"/>
        </w:rPr>
      </w:pPr>
    </w:p>
    <w:p w14:paraId="0E389AF1" w14:textId="77777777" w:rsidR="00093AA7" w:rsidRPr="009C7F96" w:rsidRDefault="00093AA7" w:rsidP="0045535A">
      <w:pPr>
        <w:spacing w:after="0" w:line="240" w:lineRule="auto"/>
        <w:jc w:val="center"/>
        <w:rPr>
          <w:rFonts w:ascii="Garamond" w:hAnsi="Garamond"/>
          <w:b/>
          <w:sz w:val="24"/>
          <w:szCs w:val="24"/>
          <w:lang w:val="sr-Latn-ME"/>
        </w:rPr>
      </w:pPr>
      <w:r w:rsidRPr="009C7F96">
        <w:rPr>
          <w:rFonts w:ascii="Garamond" w:hAnsi="Garamond"/>
          <w:b/>
          <w:sz w:val="24"/>
          <w:szCs w:val="24"/>
          <w:lang w:val="sr-Latn-ME"/>
        </w:rPr>
        <w:t xml:space="preserve">Amblem i zastava </w:t>
      </w:r>
      <w:r w:rsidR="00032D47">
        <w:rPr>
          <w:rFonts w:ascii="Garamond" w:hAnsi="Garamond"/>
          <w:b/>
          <w:sz w:val="24"/>
          <w:szCs w:val="24"/>
          <w:lang w:val="sr-Latn-ME"/>
        </w:rPr>
        <w:t>Košarkaškog saveza Crne Gore</w:t>
      </w:r>
    </w:p>
    <w:p w14:paraId="2C9CBF22" w14:textId="77777777" w:rsidR="00093AA7" w:rsidRPr="009C7F96" w:rsidRDefault="00093AA7" w:rsidP="0045535A">
      <w:pPr>
        <w:spacing w:after="0" w:line="240" w:lineRule="auto"/>
        <w:jc w:val="center"/>
        <w:rPr>
          <w:rFonts w:ascii="Garamond" w:hAnsi="Garamond"/>
          <w:b/>
          <w:sz w:val="24"/>
          <w:szCs w:val="24"/>
          <w:lang w:val="sr-Latn-ME"/>
        </w:rPr>
      </w:pPr>
      <w:r w:rsidRPr="009C7F96">
        <w:rPr>
          <w:rFonts w:ascii="Garamond" w:hAnsi="Garamond"/>
          <w:b/>
          <w:sz w:val="24"/>
          <w:szCs w:val="24"/>
          <w:lang w:val="sr-Latn-ME"/>
        </w:rPr>
        <w:t>Član 5</w:t>
      </w:r>
    </w:p>
    <w:p w14:paraId="145D3BF1" w14:textId="77777777" w:rsidR="00093AA7" w:rsidRPr="009C7F96" w:rsidRDefault="00093AA7" w:rsidP="0045535A">
      <w:pPr>
        <w:spacing w:after="0" w:line="240" w:lineRule="auto"/>
        <w:jc w:val="center"/>
        <w:rPr>
          <w:rFonts w:ascii="Garamond" w:hAnsi="Garamond"/>
          <w:b/>
          <w:sz w:val="24"/>
          <w:szCs w:val="24"/>
          <w:lang w:val="sr-Latn-ME"/>
        </w:rPr>
      </w:pPr>
    </w:p>
    <w:p w14:paraId="57D1560E" w14:textId="77777777" w:rsidR="00093AA7" w:rsidRPr="009C7F96" w:rsidRDefault="00093AA7" w:rsidP="008E039E">
      <w:pPr>
        <w:jc w:val="both"/>
        <w:rPr>
          <w:rFonts w:ascii="Garamond" w:hAnsi="Garamond"/>
          <w:sz w:val="24"/>
          <w:lang w:val="sr-Latn-ME"/>
        </w:rPr>
      </w:pPr>
      <w:r w:rsidRPr="009C7F96">
        <w:rPr>
          <w:rFonts w:ascii="Garamond" w:hAnsi="Garamond"/>
          <w:sz w:val="24"/>
          <w:lang w:val="sr-Latn-ME"/>
        </w:rPr>
        <w:t>Košarkaški savez Crne Gore ima amblem i zastavu.</w:t>
      </w:r>
    </w:p>
    <w:p w14:paraId="14DF3832" w14:textId="77777777" w:rsidR="00093AA7" w:rsidRPr="009C7F96" w:rsidRDefault="00093AA7" w:rsidP="008E039E">
      <w:pPr>
        <w:jc w:val="both"/>
        <w:rPr>
          <w:rFonts w:ascii="Garamond" w:hAnsi="Garamond"/>
          <w:sz w:val="24"/>
          <w:lang w:val="sr-Latn-ME"/>
        </w:rPr>
      </w:pPr>
      <w:r w:rsidRPr="009C7F96">
        <w:rPr>
          <w:rFonts w:ascii="Garamond" w:hAnsi="Garamond"/>
          <w:sz w:val="24"/>
          <w:lang w:val="sr-Latn-ME"/>
        </w:rPr>
        <w:t>Amblem, koji je sastavljen od početnih slova imena Košarkaški savez Crne Gore koja se nalaze na košarkaškoj lopti (ispisano latinicom) i siluete košarkaša sa loptom u ruci koja razdvaja slova KS od slova CG. Oko lopte je ispisano Košarkaški savez Crne Gore na crnogorskom( ispisano latinicom) i engleskom jeziku.</w:t>
      </w:r>
    </w:p>
    <w:p w14:paraId="527B9939" w14:textId="77777777" w:rsidR="00093AA7" w:rsidRPr="009C7F96" w:rsidRDefault="00093AA7" w:rsidP="008E039E">
      <w:pPr>
        <w:jc w:val="both"/>
        <w:rPr>
          <w:rFonts w:ascii="Garamond" w:hAnsi="Garamond"/>
          <w:sz w:val="24"/>
          <w:lang w:val="sr-Latn-ME"/>
        </w:rPr>
      </w:pPr>
      <w:r w:rsidRPr="009C7F96">
        <w:rPr>
          <w:rFonts w:ascii="Garamond" w:hAnsi="Garamond"/>
          <w:sz w:val="24"/>
          <w:lang w:val="sr-Latn-ME"/>
        </w:rPr>
        <w:t>Zastava, koja je pravougaonog oblika, veličine 1:2, crvene boje,</w:t>
      </w:r>
      <w:r w:rsidR="00942377" w:rsidRPr="009C7F96">
        <w:rPr>
          <w:rFonts w:ascii="Garamond" w:hAnsi="Garamond"/>
          <w:sz w:val="24"/>
          <w:lang w:val="sr-Latn-ME"/>
        </w:rPr>
        <w:t xml:space="preserve"> </w:t>
      </w:r>
      <w:r w:rsidRPr="009C7F96">
        <w:rPr>
          <w:rFonts w:ascii="Garamond" w:hAnsi="Garamond"/>
          <w:sz w:val="24"/>
          <w:lang w:val="sr-Latn-ME"/>
        </w:rPr>
        <w:t xml:space="preserve">na kojoj se nalazi znak Košarkaškog saveza Crne Gore i državni grb Crne Gore. </w:t>
      </w:r>
    </w:p>
    <w:p w14:paraId="6AB20F59" w14:textId="77777777" w:rsidR="00093AA7" w:rsidRPr="009C7F96" w:rsidRDefault="00093AA7" w:rsidP="008E039E">
      <w:pPr>
        <w:spacing w:after="0" w:line="240" w:lineRule="auto"/>
        <w:jc w:val="both"/>
        <w:rPr>
          <w:rFonts w:ascii="Garamond" w:hAnsi="Garamond"/>
          <w:sz w:val="24"/>
          <w:szCs w:val="24"/>
          <w:lang w:val="sr-Latn-ME"/>
        </w:rPr>
      </w:pPr>
    </w:p>
    <w:p w14:paraId="4C03BBE6" w14:textId="77777777" w:rsidR="00093AA7" w:rsidRPr="009C7F96" w:rsidRDefault="00093AA7" w:rsidP="008E039E">
      <w:pPr>
        <w:spacing w:after="0" w:line="240" w:lineRule="auto"/>
        <w:jc w:val="both"/>
        <w:rPr>
          <w:rFonts w:ascii="Garamond" w:hAnsi="Garamond"/>
          <w:sz w:val="24"/>
          <w:szCs w:val="24"/>
          <w:lang w:val="sr-Latn-ME"/>
        </w:rPr>
      </w:pPr>
    </w:p>
    <w:p w14:paraId="464C35FB" w14:textId="77777777" w:rsidR="00DB5DBC" w:rsidRPr="009C7F96" w:rsidRDefault="00DB5DBC" w:rsidP="0045535A">
      <w:pPr>
        <w:spacing w:after="0" w:line="240" w:lineRule="auto"/>
        <w:jc w:val="center"/>
        <w:rPr>
          <w:rFonts w:ascii="Garamond" w:hAnsi="Garamond"/>
          <w:b/>
          <w:sz w:val="24"/>
          <w:szCs w:val="24"/>
          <w:lang w:val="sr-Latn-ME"/>
        </w:rPr>
      </w:pPr>
      <w:r w:rsidRPr="009C7F96">
        <w:rPr>
          <w:rFonts w:ascii="Garamond" w:hAnsi="Garamond"/>
          <w:b/>
          <w:sz w:val="24"/>
          <w:szCs w:val="24"/>
          <w:lang w:val="sr-Latn-ME"/>
        </w:rPr>
        <w:t>Ciljevi, zadaci i aktivnosti</w:t>
      </w:r>
    </w:p>
    <w:p w14:paraId="74BFA656" w14:textId="77777777" w:rsidR="00DB5DBC" w:rsidRPr="009C7F96" w:rsidRDefault="00942377" w:rsidP="0045535A">
      <w:pPr>
        <w:spacing w:after="0" w:line="240" w:lineRule="auto"/>
        <w:jc w:val="center"/>
        <w:rPr>
          <w:rFonts w:ascii="Garamond" w:hAnsi="Garamond"/>
          <w:b/>
          <w:sz w:val="24"/>
          <w:szCs w:val="24"/>
          <w:lang w:val="sr-Latn-ME"/>
        </w:rPr>
      </w:pPr>
      <w:r w:rsidRPr="009C7F96">
        <w:rPr>
          <w:rFonts w:ascii="Garamond" w:hAnsi="Garamond"/>
          <w:b/>
          <w:sz w:val="24"/>
          <w:szCs w:val="24"/>
          <w:lang w:val="sr-Latn-ME"/>
        </w:rPr>
        <w:t>Član 6</w:t>
      </w:r>
    </w:p>
    <w:p w14:paraId="775D2E5F" w14:textId="77777777" w:rsidR="00837DDB" w:rsidRPr="009C7F96" w:rsidRDefault="00837DDB" w:rsidP="008E039E">
      <w:pPr>
        <w:spacing w:after="0" w:line="240" w:lineRule="auto"/>
        <w:jc w:val="both"/>
        <w:rPr>
          <w:rFonts w:ascii="Garamond" w:hAnsi="Garamond"/>
          <w:b/>
          <w:sz w:val="24"/>
          <w:szCs w:val="24"/>
          <w:lang w:val="sr-Latn-ME"/>
        </w:rPr>
      </w:pPr>
    </w:p>
    <w:p w14:paraId="4CC8D98A" w14:textId="77777777" w:rsidR="00093AA7" w:rsidRPr="009C7F96" w:rsidRDefault="00093AA7" w:rsidP="008E039E">
      <w:pPr>
        <w:jc w:val="both"/>
        <w:rPr>
          <w:rFonts w:ascii="Garamond" w:hAnsi="Garamond"/>
          <w:sz w:val="24"/>
          <w:lang w:val="sr-Latn-ME"/>
        </w:rPr>
      </w:pPr>
      <w:r w:rsidRPr="009C7F96">
        <w:rPr>
          <w:rFonts w:ascii="Garamond" w:hAnsi="Garamond"/>
          <w:sz w:val="24"/>
          <w:lang w:val="sr-Latn-ME"/>
        </w:rPr>
        <w:t>Ciljevi Košarkaškog saveza Crne Gore su:</w:t>
      </w:r>
    </w:p>
    <w:p w14:paraId="504E53AE" w14:textId="77777777" w:rsidR="00093AA7" w:rsidRPr="009C7F96" w:rsidRDefault="00093AA7" w:rsidP="008E039E">
      <w:pPr>
        <w:jc w:val="both"/>
        <w:rPr>
          <w:rFonts w:ascii="Garamond" w:hAnsi="Garamond"/>
          <w:sz w:val="24"/>
          <w:lang w:val="sr-Latn-ME"/>
        </w:rPr>
      </w:pPr>
      <w:r w:rsidRPr="009C7F96">
        <w:rPr>
          <w:rFonts w:ascii="Garamond" w:hAnsi="Garamond"/>
          <w:sz w:val="24"/>
          <w:lang w:val="sr-Latn-ME"/>
        </w:rPr>
        <w:t>-briga o razvoju košarke na teritoriji Crne Gore;</w:t>
      </w:r>
    </w:p>
    <w:p w14:paraId="67ED1E2A" w14:textId="77777777" w:rsidR="00093AA7" w:rsidRPr="009C7F96" w:rsidRDefault="00093AA7" w:rsidP="008E039E">
      <w:pPr>
        <w:jc w:val="both"/>
        <w:rPr>
          <w:rFonts w:ascii="Garamond" w:hAnsi="Garamond"/>
          <w:sz w:val="24"/>
          <w:lang w:val="sr-Latn-ME"/>
        </w:rPr>
      </w:pPr>
      <w:r w:rsidRPr="009C7F96">
        <w:rPr>
          <w:rFonts w:ascii="Garamond" w:hAnsi="Garamond"/>
          <w:sz w:val="24"/>
          <w:lang w:val="sr-Latn-ME"/>
        </w:rPr>
        <w:t>-staranje o nacionalnim košarkaškim reprezentacijama;</w:t>
      </w:r>
    </w:p>
    <w:p w14:paraId="0EAB16F0" w14:textId="77777777" w:rsidR="00093AA7" w:rsidRPr="009C7F96" w:rsidRDefault="00093AA7" w:rsidP="008E039E">
      <w:pPr>
        <w:jc w:val="both"/>
        <w:rPr>
          <w:rFonts w:ascii="Garamond" w:hAnsi="Garamond"/>
          <w:sz w:val="24"/>
          <w:lang w:val="sr-Latn-ME"/>
        </w:rPr>
      </w:pPr>
      <w:r w:rsidRPr="009C7F96">
        <w:rPr>
          <w:rFonts w:ascii="Garamond" w:hAnsi="Garamond"/>
          <w:sz w:val="24"/>
          <w:lang w:val="sr-Latn-ME"/>
        </w:rPr>
        <w:t>-organizovanje i sprovodjenje košarkaških takmičenja na teritoriji Crne Gore;</w:t>
      </w:r>
    </w:p>
    <w:p w14:paraId="549BBB52" w14:textId="77777777" w:rsidR="00093AA7" w:rsidRPr="009C7F96" w:rsidRDefault="00093AA7" w:rsidP="008E039E">
      <w:pPr>
        <w:jc w:val="both"/>
        <w:rPr>
          <w:rFonts w:ascii="Garamond" w:hAnsi="Garamond"/>
          <w:sz w:val="24"/>
          <w:lang w:val="sr-Latn-ME"/>
        </w:rPr>
      </w:pPr>
      <w:r w:rsidRPr="009C7F96">
        <w:rPr>
          <w:rFonts w:ascii="Garamond" w:hAnsi="Garamond"/>
          <w:sz w:val="24"/>
          <w:lang w:val="sr-Latn-ME"/>
        </w:rPr>
        <w:t xml:space="preserve">-organizovanje stručnog rada sa košarkašima i </w:t>
      </w:r>
      <w:r w:rsidRPr="009C7F96">
        <w:rPr>
          <w:rFonts w:ascii="Garamond" w:hAnsi="Garamond"/>
          <w:sz w:val="24"/>
          <w:szCs w:val="24"/>
          <w:lang w:val="sr-Latn-ME"/>
        </w:rPr>
        <w:t>košarkašicama, trenerima</w:t>
      </w:r>
      <w:r w:rsidRPr="009C7F96">
        <w:rPr>
          <w:rFonts w:ascii="Garamond" w:hAnsi="Garamond"/>
          <w:sz w:val="24"/>
          <w:lang w:val="sr-Latn-ME"/>
        </w:rPr>
        <w:t xml:space="preserve"> i sudijama;</w:t>
      </w:r>
    </w:p>
    <w:p w14:paraId="756E1339" w14:textId="77777777" w:rsidR="00093AA7" w:rsidRPr="009C7F96" w:rsidRDefault="00093AA7" w:rsidP="008E039E">
      <w:pPr>
        <w:jc w:val="both"/>
        <w:rPr>
          <w:rFonts w:ascii="Garamond" w:hAnsi="Garamond"/>
          <w:sz w:val="24"/>
          <w:lang w:val="sr-Latn-ME"/>
        </w:rPr>
      </w:pPr>
      <w:r w:rsidRPr="009C7F96">
        <w:rPr>
          <w:rFonts w:ascii="Garamond" w:hAnsi="Garamond"/>
          <w:sz w:val="24"/>
          <w:lang w:val="sr-Latn-ME"/>
        </w:rPr>
        <w:t>-predstavljanje košarkaškog sporta Crne Gore u domaćim i medjunarodnim sportskim asocijacijama;</w:t>
      </w:r>
    </w:p>
    <w:p w14:paraId="1AE47B21" w14:textId="77777777" w:rsidR="00093AA7" w:rsidRPr="009C7F96" w:rsidRDefault="00093AA7" w:rsidP="008E039E">
      <w:pPr>
        <w:jc w:val="both"/>
        <w:rPr>
          <w:rFonts w:ascii="Garamond" w:hAnsi="Garamond"/>
          <w:sz w:val="24"/>
          <w:lang w:val="sr-Latn-ME"/>
        </w:rPr>
      </w:pPr>
      <w:r w:rsidRPr="009C7F96">
        <w:rPr>
          <w:rFonts w:ascii="Garamond" w:hAnsi="Garamond"/>
          <w:sz w:val="24"/>
          <w:lang w:val="sr-Latn-ME"/>
        </w:rPr>
        <w:t>-omasovljavanje košarke i podrška razvoju košarkaških centara;</w:t>
      </w:r>
    </w:p>
    <w:p w14:paraId="4A54598F" w14:textId="77777777" w:rsidR="00093AA7" w:rsidRPr="009C7F96" w:rsidRDefault="00093AA7" w:rsidP="008E039E">
      <w:pPr>
        <w:jc w:val="both"/>
        <w:rPr>
          <w:rFonts w:ascii="Garamond" w:hAnsi="Garamond"/>
          <w:sz w:val="24"/>
          <w:lang w:val="sr-Latn-ME"/>
        </w:rPr>
      </w:pPr>
      <w:r w:rsidRPr="009C7F96">
        <w:rPr>
          <w:rFonts w:ascii="Garamond" w:hAnsi="Garamond"/>
          <w:sz w:val="24"/>
          <w:lang w:val="sr-Latn-ME"/>
        </w:rPr>
        <w:t>-popularizacija košarke u medijima,</w:t>
      </w:r>
      <w:r w:rsidR="00942377" w:rsidRPr="009C7F96">
        <w:rPr>
          <w:rFonts w:ascii="Garamond" w:hAnsi="Garamond"/>
          <w:sz w:val="24"/>
          <w:lang w:val="sr-Latn-ME"/>
        </w:rPr>
        <w:t xml:space="preserve"> </w:t>
      </w:r>
      <w:r w:rsidRPr="009C7F96">
        <w:rPr>
          <w:rFonts w:ascii="Garamond" w:hAnsi="Garamond"/>
          <w:sz w:val="24"/>
          <w:lang w:val="sr-Latn-ME"/>
        </w:rPr>
        <w:t>obrazovnim institucijama  i drugim organizacijama;</w:t>
      </w:r>
    </w:p>
    <w:p w14:paraId="20FCA21C" w14:textId="77777777" w:rsidR="00093AA7" w:rsidRPr="009C7F96" w:rsidRDefault="00093AA7" w:rsidP="008E039E">
      <w:pPr>
        <w:jc w:val="both"/>
        <w:rPr>
          <w:rFonts w:ascii="Garamond" w:hAnsi="Garamond"/>
          <w:sz w:val="24"/>
          <w:lang w:val="sr-Latn-ME"/>
        </w:rPr>
      </w:pPr>
      <w:r w:rsidRPr="009C7F96">
        <w:rPr>
          <w:rFonts w:ascii="Garamond" w:hAnsi="Garamond"/>
          <w:sz w:val="24"/>
          <w:lang w:val="sr-Latn-ME"/>
        </w:rPr>
        <w:t>-briga o perspektivnim i vrhunskim košarkašima.</w:t>
      </w:r>
    </w:p>
    <w:p w14:paraId="16E3D9E0" w14:textId="77777777" w:rsidR="00093AA7" w:rsidRPr="009C7F96" w:rsidRDefault="00093AA7" w:rsidP="008E039E">
      <w:pPr>
        <w:jc w:val="both"/>
        <w:rPr>
          <w:rFonts w:ascii="Garamond" w:hAnsi="Garamond"/>
          <w:sz w:val="24"/>
          <w:lang w:val="sr-Latn-ME"/>
        </w:rPr>
      </w:pPr>
    </w:p>
    <w:p w14:paraId="3E2A27B7" w14:textId="77777777" w:rsidR="00093AA7" w:rsidRPr="009C7F96" w:rsidRDefault="00093AA7" w:rsidP="008E039E">
      <w:pPr>
        <w:jc w:val="both"/>
        <w:rPr>
          <w:rFonts w:ascii="Garamond" w:hAnsi="Garamond"/>
          <w:sz w:val="24"/>
          <w:lang w:val="sr-Latn-ME"/>
        </w:rPr>
      </w:pPr>
      <w:r w:rsidRPr="009C7F96">
        <w:rPr>
          <w:rFonts w:ascii="Garamond" w:hAnsi="Garamond"/>
          <w:sz w:val="24"/>
          <w:lang w:val="sr-Latn-ME"/>
        </w:rPr>
        <w:t xml:space="preserve">  U sprovođenju i realizaciji zadataka od zajedničkog interesa Košarkaški savez Crne Gore svojim djelovanjem:</w:t>
      </w:r>
    </w:p>
    <w:p w14:paraId="724259F0" w14:textId="77777777" w:rsidR="00093AA7" w:rsidRPr="009C7F96" w:rsidRDefault="00093AA7" w:rsidP="008E039E">
      <w:pPr>
        <w:jc w:val="both"/>
        <w:rPr>
          <w:rFonts w:ascii="Garamond" w:hAnsi="Garamond"/>
          <w:sz w:val="24"/>
          <w:lang w:val="sr-Latn-ME"/>
        </w:rPr>
      </w:pPr>
      <w:r w:rsidRPr="009C7F96">
        <w:rPr>
          <w:rFonts w:ascii="Garamond" w:hAnsi="Garamond"/>
          <w:sz w:val="24"/>
          <w:lang w:val="sr-Latn-ME"/>
        </w:rPr>
        <w:t>- propisuje sistem košarkaških takmičenja za sve kategorije na nivou KSCG;</w:t>
      </w:r>
    </w:p>
    <w:p w14:paraId="768150CF" w14:textId="77777777" w:rsidR="00093AA7" w:rsidRPr="009C7F96" w:rsidRDefault="00093AA7" w:rsidP="008E039E">
      <w:pPr>
        <w:jc w:val="both"/>
        <w:rPr>
          <w:rFonts w:ascii="Garamond" w:hAnsi="Garamond"/>
          <w:sz w:val="24"/>
          <w:lang w:val="sr-Latn-ME"/>
        </w:rPr>
      </w:pPr>
      <w:r w:rsidRPr="009C7F96">
        <w:rPr>
          <w:rFonts w:ascii="Garamond" w:hAnsi="Garamond"/>
          <w:sz w:val="24"/>
          <w:lang w:val="sr-Latn-ME"/>
        </w:rPr>
        <w:t>- organizuje sva takmičenja - prvenstva Crne Gore i to liga, kup ili turnirskog</w:t>
      </w:r>
    </w:p>
    <w:p w14:paraId="5A060285" w14:textId="77777777" w:rsidR="00093AA7" w:rsidRPr="009C7F96" w:rsidRDefault="00093AA7" w:rsidP="008E039E">
      <w:pPr>
        <w:jc w:val="both"/>
        <w:rPr>
          <w:rFonts w:ascii="Garamond" w:hAnsi="Garamond"/>
          <w:sz w:val="24"/>
          <w:lang w:val="sr-Latn-ME"/>
        </w:rPr>
      </w:pPr>
      <w:r w:rsidRPr="009C7F96">
        <w:rPr>
          <w:rFonts w:ascii="Garamond" w:hAnsi="Garamond"/>
          <w:sz w:val="24"/>
          <w:lang w:val="sr-Latn-ME"/>
        </w:rPr>
        <w:t xml:space="preserve">   karaktera;</w:t>
      </w:r>
    </w:p>
    <w:p w14:paraId="339B82C2" w14:textId="77777777" w:rsidR="00093AA7" w:rsidRPr="009C7F96" w:rsidRDefault="00093AA7" w:rsidP="008E039E">
      <w:pPr>
        <w:jc w:val="both"/>
        <w:rPr>
          <w:rFonts w:ascii="Garamond" w:hAnsi="Garamond"/>
          <w:sz w:val="24"/>
          <w:lang w:val="sr-Latn-ME"/>
        </w:rPr>
      </w:pPr>
      <w:r w:rsidRPr="009C7F96">
        <w:rPr>
          <w:rFonts w:ascii="Garamond" w:hAnsi="Garamond"/>
          <w:sz w:val="24"/>
          <w:lang w:val="sr-Latn-ME"/>
        </w:rPr>
        <w:t>- obezbjeđuje sve potrebne uslove za rad svih košarkaških selekcija Crne Gore, kao i za reprezentovanje košarkaškog sporta Crne Gore;</w:t>
      </w:r>
    </w:p>
    <w:p w14:paraId="6FF4092A" w14:textId="77777777" w:rsidR="00093AA7" w:rsidRPr="009C7F96" w:rsidRDefault="00093AA7" w:rsidP="008E039E">
      <w:pPr>
        <w:jc w:val="both"/>
        <w:rPr>
          <w:rFonts w:ascii="Garamond" w:hAnsi="Garamond"/>
          <w:sz w:val="24"/>
          <w:lang w:val="sr-Latn-ME"/>
        </w:rPr>
      </w:pPr>
      <w:r w:rsidRPr="009C7F96">
        <w:rPr>
          <w:rFonts w:ascii="Garamond" w:hAnsi="Garamond"/>
          <w:sz w:val="24"/>
          <w:lang w:val="sr-Latn-ME"/>
        </w:rPr>
        <w:t>- u okviru međunarodne saradnje ostvaruje sve potrebne aktivnosti u cilju dostojnog predstavljanja crnogorskog košarkaškog sporta;</w:t>
      </w:r>
    </w:p>
    <w:p w14:paraId="00109569" w14:textId="77777777" w:rsidR="00093AA7" w:rsidRPr="009C7F96" w:rsidRDefault="00093AA7" w:rsidP="008E039E">
      <w:pPr>
        <w:jc w:val="both"/>
        <w:rPr>
          <w:rFonts w:ascii="Garamond" w:hAnsi="Garamond"/>
          <w:sz w:val="24"/>
          <w:lang w:val="sr-Latn-ME"/>
        </w:rPr>
      </w:pPr>
      <w:r w:rsidRPr="009C7F96">
        <w:rPr>
          <w:rFonts w:ascii="Garamond" w:hAnsi="Garamond"/>
          <w:sz w:val="24"/>
          <w:lang w:val="sr-Latn-ME"/>
        </w:rPr>
        <w:t xml:space="preserve">- radiće na sprečavanju upotrebe doping sredstava i u tom smislu prihvata pravilnik Svjetske anti-doping agencije; </w:t>
      </w:r>
    </w:p>
    <w:p w14:paraId="17408815" w14:textId="77777777" w:rsidR="00093AA7" w:rsidRPr="009C7F96" w:rsidRDefault="00093AA7" w:rsidP="008E039E">
      <w:pPr>
        <w:jc w:val="both"/>
        <w:rPr>
          <w:rFonts w:ascii="Garamond" w:hAnsi="Garamond"/>
          <w:sz w:val="24"/>
          <w:lang w:val="sr-Latn-ME"/>
        </w:rPr>
      </w:pPr>
      <w:r w:rsidRPr="009C7F96">
        <w:rPr>
          <w:rFonts w:ascii="Garamond" w:hAnsi="Garamond"/>
          <w:sz w:val="24"/>
          <w:lang w:val="sr-Latn-ME"/>
        </w:rPr>
        <w:t xml:space="preserve"> - organizuje stručne i druge aktivnosti međunarodnog i crnogorskog karaktera kao što su: sportska takmičenja, kampovi, seminari, stručne i druge publikacije i slič</w:t>
      </w:r>
      <w:r w:rsidR="00942377" w:rsidRPr="009C7F96">
        <w:rPr>
          <w:rFonts w:ascii="Garamond" w:hAnsi="Garamond"/>
          <w:sz w:val="24"/>
          <w:lang w:val="sr-Latn-ME"/>
        </w:rPr>
        <w:t>no</w:t>
      </w:r>
      <w:r w:rsidRPr="009C7F96">
        <w:rPr>
          <w:rFonts w:ascii="Garamond" w:hAnsi="Garamond"/>
          <w:sz w:val="24"/>
          <w:lang w:val="sr-Latn-ME"/>
        </w:rPr>
        <w:t>;</w:t>
      </w:r>
    </w:p>
    <w:p w14:paraId="21B1442E" w14:textId="77777777" w:rsidR="00093AA7" w:rsidRPr="009C7F96" w:rsidRDefault="00093AA7" w:rsidP="008E039E">
      <w:pPr>
        <w:jc w:val="both"/>
        <w:rPr>
          <w:rFonts w:ascii="Garamond" w:hAnsi="Garamond"/>
          <w:sz w:val="24"/>
          <w:lang w:val="sr-Latn-ME"/>
        </w:rPr>
      </w:pPr>
      <w:r w:rsidRPr="009C7F96">
        <w:rPr>
          <w:rFonts w:ascii="Garamond" w:hAnsi="Garamond"/>
          <w:sz w:val="24"/>
          <w:lang w:val="sr-Latn-ME"/>
        </w:rPr>
        <w:t>- utvrđuje osnovne principe za definisanje statusa svih subjekata u okviru košarkaške organizacije Crne Gore, kao i međusobne odnose tih subjekata;</w:t>
      </w:r>
    </w:p>
    <w:p w14:paraId="289162D6" w14:textId="77777777" w:rsidR="00093AA7" w:rsidRPr="009C7F96" w:rsidRDefault="00093AA7" w:rsidP="008E039E">
      <w:pPr>
        <w:jc w:val="both"/>
        <w:rPr>
          <w:rFonts w:ascii="Garamond" w:hAnsi="Garamond"/>
          <w:sz w:val="24"/>
          <w:lang w:val="sr-Latn-ME"/>
        </w:rPr>
      </w:pPr>
      <w:r w:rsidRPr="009C7F96">
        <w:rPr>
          <w:rFonts w:ascii="Garamond" w:hAnsi="Garamond"/>
          <w:sz w:val="24"/>
          <w:lang w:val="sr-Latn-ME"/>
        </w:rPr>
        <w:t xml:space="preserve"> - vrši popularizaciju i promociju košarkaškog sporta korišćenjem naučno-tehničkih saznanja u funkciji njegovog razvoja i unapređenja;</w:t>
      </w:r>
    </w:p>
    <w:p w14:paraId="6C897000" w14:textId="77777777" w:rsidR="00093AA7" w:rsidRPr="009C7F96" w:rsidRDefault="00093AA7" w:rsidP="008E039E">
      <w:pPr>
        <w:jc w:val="both"/>
        <w:rPr>
          <w:rFonts w:ascii="Garamond" w:hAnsi="Garamond"/>
          <w:sz w:val="24"/>
          <w:lang w:val="sr-Latn-ME"/>
        </w:rPr>
      </w:pPr>
      <w:r w:rsidRPr="009C7F96">
        <w:rPr>
          <w:rFonts w:ascii="Garamond" w:hAnsi="Garamond"/>
          <w:sz w:val="24"/>
          <w:lang w:val="sr-Latn-ME"/>
        </w:rPr>
        <w:t xml:space="preserve"> - donosi i sprovodi programe i planove razvoja, rada i aktivnosti;</w:t>
      </w:r>
    </w:p>
    <w:p w14:paraId="6F9A9C0B" w14:textId="77777777" w:rsidR="00093AA7" w:rsidRPr="009C7F96" w:rsidRDefault="00093AA7" w:rsidP="008E039E">
      <w:pPr>
        <w:jc w:val="both"/>
        <w:rPr>
          <w:rFonts w:ascii="Garamond" w:hAnsi="Garamond"/>
          <w:sz w:val="24"/>
          <w:lang w:val="sr-Latn-ME"/>
        </w:rPr>
      </w:pPr>
      <w:r w:rsidRPr="009C7F96">
        <w:rPr>
          <w:rFonts w:ascii="Garamond" w:hAnsi="Garamond"/>
          <w:sz w:val="24"/>
          <w:lang w:val="sr-Latn-ME"/>
        </w:rPr>
        <w:t xml:space="preserve"> - organizuje i realizuje i druge aktivnosti koje utvrde organi Košarkaškog Saveza Crne Gore.</w:t>
      </w:r>
    </w:p>
    <w:p w14:paraId="19614F81" w14:textId="77777777" w:rsidR="00093AA7" w:rsidRPr="009C7F96" w:rsidRDefault="00093AA7" w:rsidP="008E039E">
      <w:pPr>
        <w:jc w:val="both"/>
        <w:rPr>
          <w:rFonts w:ascii="Dutch Bold" w:hAnsi="Dutch Bold"/>
          <w:sz w:val="24"/>
          <w:lang w:val="sr-Latn-ME"/>
        </w:rPr>
      </w:pPr>
    </w:p>
    <w:p w14:paraId="4533C4EE" w14:textId="77777777" w:rsidR="00837DDB" w:rsidRPr="009C7F96" w:rsidRDefault="00837DDB" w:rsidP="008E039E">
      <w:pPr>
        <w:spacing w:after="0" w:line="240" w:lineRule="auto"/>
        <w:jc w:val="both"/>
        <w:rPr>
          <w:rFonts w:ascii="Garamond" w:eastAsia="Arial" w:hAnsi="Garamond" w:cs="Arial"/>
          <w:color w:val="000000"/>
          <w:sz w:val="24"/>
          <w:szCs w:val="24"/>
          <w:lang w:val="sr-Latn-ME"/>
        </w:rPr>
      </w:pPr>
    </w:p>
    <w:p w14:paraId="6E16B9B9" w14:textId="77777777" w:rsidR="00837DDB" w:rsidRPr="00512752" w:rsidRDefault="00837DDB" w:rsidP="0045535A">
      <w:pPr>
        <w:spacing w:after="0" w:line="240" w:lineRule="auto"/>
        <w:jc w:val="center"/>
        <w:rPr>
          <w:rFonts w:ascii="Garamond" w:eastAsia="Arial" w:hAnsi="Garamond" w:cs="Arial"/>
          <w:b/>
          <w:color w:val="000000"/>
          <w:sz w:val="24"/>
          <w:szCs w:val="24"/>
          <w:lang w:val="sr-Latn-ME"/>
        </w:rPr>
      </w:pPr>
      <w:r w:rsidRPr="00512752">
        <w:rPr>
          <w:rFonts w:ascii="Garamond" w:eastAsia="Arial" w:hAnsi="Garamond" w:cs="Arial"/>
          <w:b/>
          <w:color w:val="000000"/>
          <w:sz w:val="24"/>
          <w:szCs w:val="24"/>
          <w:lang w:val="sr-Latn-ME"/>
        </w:rPr>
        <w:t>Prava i obaveze osnivača</w:t>
      </w:r>
    </w:p>
    <w:p w14:paraId="78DFD12F" w14:textId="77777777" w:rsidR="001F0877" w:rsidRPr="001F0877" w:rsidRDefault="001F0877" w:rsidP="0045535A">
      <w:pPr>
        <w:spacing w:after="0" w:line="240" w:lineRule="auto"/>
        <w:jc w:val="center"/>
        <w:rPr>
          <w:rFonts w:ascii="Garamond" w:eastAsia="Arial" w:hAnsi="Garamond" w:cs="Arial"/>
          <w:b/>
          <w:color w:val="000000"/>
          <w:sz w:val="24"/>
          <w:szCs w:val="24"/>
          <w:lang w:val="sr-Latn-ME"/>
        </w:rPr>
      </w:pPr>
      <w:r w:rsidRPr="001F0877">
        <w:rPr>
          <w:rFonts w:ascii="Garamond" w:eastAsia="Arial" w:hAnsi="Garamond" w:cs="Arial"/>
          <w:b/>
          <w:color w:val="000000"/>
          <w:sz w:val="24"/>
          <w:szCs w:val="24"/>
          <w:lang w:val="sr-Latn-ME"/>
        </w:rPr>
        <w:t>Član 7</w:t>
      </w:r>
    </w:p>
    <w:p w14:paraId="3D68F654" w14:textId="77777777" w:rsidR="001F0877" w:rsidRDefault="001F0877" w:rsidP="008E039E">
      <w:pPr>
        <w:spacing w:after="0" w:line="240" w:lineRule="auto"/>
        <w:jc w:val="both"/>
        <w:rPr>
          <w:rFonts w:ascii="Garamond" w:eastAsia="Arial" w:hAnsi="Garamond" w:cs="Arial"/>
          <w:color w:val="000000"/>
          <w:sz w:val="24"/>
          <w:szCs w:val="24"/>
          <w:lang w:val="sr-Latn-ME"/>
        </w:rPr>
      </w:pPr>
    </w:p>
    <w:p w14:paraId="7EBED0E6" w14:textId="77777777" w:rsidR="001F0877" w:rsidRDefault="001F0877" w:rsidP="008E039E">
      <w:pPr>
        <w:spacing w:after="0" w:line="240" w:lineRule="auto"/>
        <w:jc w:val="both"/>
        <w:rPr>
          <w:rFonts w:ascii="Garamond" w:eastAsia="Arial" w:hAnsi="Garamond" w:cs="Arial"/>
          <w:color w:val="000000"/>
          <w:sz w:val="24"/>
          <w:szCs w:val="24"/>
          <w:lang w:val="sr-Latn-ME"/>
        </w:rPr>
      </w:pPr>
      <w:r w:rsidRPr="001F0877">
        <w:rPr>
          <w:rFonts w:ascii="Garamond" w:eastAsia="Arial" w:hAnsi="Garamond" w:cs="Arial"/>
          <w:color w:val="000000"/>
          <w:sz w:val="24"/>
          <w:szCs w:val="24"/>
          <w:lang w:val="sr-Latn-ME"/>
        </w:rPr>
        <w:t xml:space="preserve">Košarkaški savez Crne Gore svojom imovinom odgovara za </w:t>
      </w:r>
      <w:r>
        <w:rPr>
          <w:rFonts w:ascii="Garamond" w:eastAsia="Arial" w:hAnsi="Garamond" w:cs="Arial"/>
          <w:color w:val="000000"/>
          <w:sz w:val="24"/>
          <w:szCs w:val="24"/>
          <w:lang w:val="sr-Latn-ME"/>
        </w:rPr>
        <w:t>obaveze koje nastaju u njegovom</w:t>
      </w:r>
    </w:p>
    <w:p w14:paraId="79610655" w14:textId="77777777" w:rsidR="001F0877" w:rsidRPr="001F0877" w:rsidRDefault="001F0877" w:rsidP="008E039E">
      <w:pPr>
        <w:spacing w:after="0" w:line="240" w:lineRule="auto"/>
        <w:jc w:val="both"/>
        <w:rPr>
          <w:rFonts w:ascii="Garamond" w:eastAsia="Arial" w:hAnsi="Garamond" w:cs="Arial"/>
          <w:color w:val="000000"/>
          <w:sz w:val="24"/>
          <w:szCs w:val="24"/>
          <w:lang w:val="sr-Latn-ME"/>
        </w:rPr>
      </w:pPr>
      <w:r>
        <w:rPr>
          <w:rFonts w:ascii="Garamond" w:eastAsia="Arial" w:hAnsi="Garamond" w:cs="Arial"/>
          <w:color w:val="000000"/>
          <w:sz w:val="24"/>
          <w:szCs w:val="24"/>
          <w:lang w:val="sr-Latn-ME"/>
        </w:rPr>
        <w:t>poslovanju.</w:t>
      </w:r>
    </w:p>
    <w:p w14:paraId="1A3CD19C" w14:textId="77777777" w:rsidR="007A12ED" w:rsidRDefault="007A12ED" w:rsidP="008E039E">
      <w:pPr>
        <w:spacing w:after="0" w:line="240" w:lineRule="auto"/>
        <w:jc w:val="both"/>
        <w:rPr>
          <w:rFonts w:ascii="Garamond" w:eastAsia="Arial" w:hAnsi="Garamond" w:cs="Arial"/>
          <w:i/>
          <w:color w:val="000000"/>
          <w:sz w:val="24"/>
          <w:szCs w:val="24"/>
          <w:lang w:val="sr-Latn-ME"/>
        </w:rPr>
      </w:pPr>
      <w:r>
        <w:rPr>
          <w:rFonts w:ascii="Garamond" w:eastAsia="Arial" w:hAnsi="Garamond" w:cs="Arial"/>
          <w:i/>
          <w:color w:val="000000"/>
          <w:sz w:val="24"/>
          <w:szCs w:val="24"/>
          <w:lang w:val="sr-Latn-ME"/>
        </w:rPr>
        <w:t xml:space="preserve">     </w:t>
      </w:r>
    </w:p>
    <w:p w14:paraId="2A420259" w14:textId="77777777" w:rsidR="007B3E22" w:rsidRDefault="007A12ED" w:rsidP="008E039E">
      <w:pPr>
        <w:spacing w:after="0" w:line="240" w:lineRule="auto"/>
        <w:jc w:val="both"/>
        <w:rPr>
          <w:rFonts w:ascii="Garamond" w:eastAsia="Arial" w:hAnsi="Garamond" w:cs="Arial"/>
          <w:color w:val="000000"/>
          <w:sz w:val="24"/>
          <w:szCs w:val="24"/>
          <w:lang w:val="sr-Latn-ME"/>
        </w:rPr>
      </w:pPr>
      <w:r>
        <w:rPr>
          <w:rFonts w:ascii="Garamond" w:eastAsia="Arial" w:hAnsi="Garamond" w:cs="Arial"/>
          <w:i/>
          <w:color w:val="000000"/>
          <w:sz w:val="24"/>
          <w:szCs w:val="24"/>
          <w:lang w:val="sr-Latn-ME"/>
        </w:rPr>
        <w:t xml:space="preserve"> </w:t>
      </w:r>
      <w:r>
        <w:rPr>
          <w:rFonts w:ascii="Garamond" w:eastAsia="Arial" w:hAnsi="Garamond" w:cs="Arial"/>
          <w:color w:val="000000"/>
          <w:sz w:val="24"/>
          <w:szCs w:val="24"/>
          <w:lang w:val="sr-Latn-ME"/>
        </w:rPr>
        <w:t>Prava i obaveze osnivača Košarkaškog saveza Crne Gore su da :</w:t>
      </w:r>
    </w:p>
    <w:p w14:paraId="4160DE68" w14:textId="77777777" w:rsidR="007A12ED" w:rsidRDefault="007A12ED" w:rsidP="008E039E">
      <w:pPr>
        <w:spacing w:after="0" w:line="240" w:lineRule="auto"/>
        <w:jc w:val="both"/>
        <w:rPr>
          <w:rFonts w:ascii="Garamond" w:eastAsia="Arial" w:hAnsi="Garamond" w:cs="Arial"/>
          <w:color w:val="000000"/>
          <w:sz w:val="24"/>
          <w:szCs w:val="24"/>
          <w:lang w:val="sr-Latn-ME"/>
        </w:rPr>
      </w:pPr>
      <w:r>
        <w:rPr>
          <w:rFonts w:ascii="Garamond" w:eastAsia="Arial" w:hAnsi="Garamond" w:cs="Arial"/>
          <w:color w:val="000000"/>
          <w:sz w:val="24"/>
          <w:szCs w:val="24"/>
          <w:lang w:val="sr-Latn-ME"/>
        </w:rPr>
        <w:t xml:space="preserve"> </w:t>
      </w:r>
    </w:p>
    <w:p w14:paraId="3C411FF6" w14:textId="77777777" w:rsidR="007A12ED" w:rsidRDefault="007A12ED" w:rsidP="008E039E">
      <w:pPr>
        <w:spacing w:after="0" w:line="240" w:lineRule="auto"/>
        <w:jc w:val="both"/>
        <w:rPr>
          <w:rFonts w:ascii="Garamond" w:eastAsia="Arial" w:hAnsi="Garamond" w:cs="Arial"/>
          <w:color w:val="000000"/>
          <w:sz w:val="24"/>
          <w:szCs w:val="24"/>
          <w:lang w:val="sr-Latn-ME"/>
        </w:rPr>
      </w:pPr>
      <w:r>
        <w:rPr>
          <w:rFonts w:ascii="Garamond" w:eastAsia="Arial" w:hAnsi="Garamond" w:cs="Arial"/>
          <w:color w:val="000000"/>
          <w:sz w:val="24"/>
          <w:szCs w:val="24"/>
          <w:lang w:val="sr-Latn-ME"/>
        </w:rPr>
        <w:t>- formiraju i sprovode poslovnu politiku  Košarkaškog saveza Crne Gore</w:t>
      </w:r>
    </w:p>
    <w:p w14:paraId="2973F497" w14:textId="77777777" w:rsidR="007A12ED" w:rsidRDefault="007A12ED" w:rsidP="008E039E">
      <w:pPr>
        <w:spacing w:after="0" w:line="240" w:lineRule="auto"/>
        <w:jc w:val="both"/>
        <w:rPr>
          <w:rFonts w:ascii="Garamond" w:eastAsia="Arial" w:hAnsi="Garamond" w:cs="Arial"/>
          <w:color w:val="000000"/>
          <w:sz w:val="24"/>
          <w:szCs w:val="24"/>
          <w:lang w:val="sr-Latn-ME"/>
        </w:rPr>
      </w:pPr>
      <w:r>
        <w:rPr>
          <w:rFonts w:ascii="Garamond" w:eastAsia="Arial" w:hAnsi="Garamond" w:cs="Arial"/>
          <w:color w:val="000000"/>
          <w:sz w:val="24"/>
          <w:szCs w:val="24"/>
          <w:lang w:val="sr-Latn-ME"/>
        </w:rPr>
        <w:t>- biraju i budu birani u organe Košarkaškog saveza Crne Gore</w:t>
      </w:r>
    </w:p>
    <w:p w14:paraId="607AFEA0" w14:textId="77777777" w:rsidR="007A12ED" w:rsidRDefault="007A12ED" w:rsidP="008E039E">
      <w:pPr>
        <w:spacing w:after="0" w:line="240" w:lineRule="auto"/>
        <w:jc w:val="both"/>
        <w:rPr>
          <w:rFonts w:ascii="Garamond" w:eastAsia="Arial" w:hAnsi="Garamond" w:cs="Arial"/>
          <w:color w:val="000000"/>
          <w:sz w:val="24"/>
          <w:szCs w:val="24"/>
          <w:lang w:val="sr-Latn-ME"/>
        </w:rPr>
      </w:pPr>
      <w:r>
        <w:rPr>
          <w:rFonts w:ascii="Garamond" w:eastAsia="Arial" w:hAnsi="Garamond" w:cs="Arial"/>
          <w:color w:val="000000"/>
          <w:sz w:val="24"/>
          <w:szCs w:val="24"/>
          <w:lang w:val="sr-Latn-ME"/>
        </w:rPr>
        <w:t>- pokreću inicijative za razmatranje svih pitanja od značaja za rad Košarkaškog saveza Crne Gore i predlažu rješavanje istih</w:t>
      </w:r>
    </w:p>
    <w:p w14:paraId="69871BAF" w14:textId="77777777" w:rsidR="007A12ED" w:rsidRDefault="007A12ED" w:rsidP="008E039E">
      <w:pPr>
        <w:spacing w:after="0" w:line="240" w:lineRule="auto"/>
        <w:jc w:val="both"/>
        <w:rPr>
          <w:rFonts w:ascii="Garamond" w:eastAsia="Arial" w:hAnsi="Garamond" w:cs="Arial"/>
          <w:color w:val="000000"/>
          <w:sz w:val="24"/>
          <w:szCs w:val="24"/>
          <w:lang w:val="sr-Latn-ME"/>
        </w:rPr>
      </w:pPr>
      <w:r>
        <w:rPr>
          <w:rFonts w:ascii="Garamond" w:eastAsia="Arial" w:hAnsi="Garamond" w:cs="Arial"/>
          <w:color w:val="000000"/>
          <w:sz w:val="24"/>
          <w:szCs w:val="24"/>
          <w:lang w:val="sr-Latn-ME"/>
        </w:rPr>
        <w:t>- štite interese Košarkaškog saveza Crne Gore</w:t>
      </w:r>
    </w:p>
    <w:p w14:paraId="7F3E076D" w14:textId="77777777" w:rsidR="007A12ED" w:rsidRDefault="007A12ED" w:rsidP="008E039E">
      <w:pPr>
        <w:spacing w:after="0" w:line="240" w:lineRule="auto"/>
        <w:jc w:val="both"/>
        <w:rPr>
          <w:rFonts w:ascii="Garamond" w:eastAsia="Arial" w:hAnsi="Garamond" w:cs="Arial"/>
          <w:color w:val="000000"/>
          <w:sz w:val="24"/>
          <w:szCs w:val="24"/>
          <w:lang w:val="sr-Latn-ME"/>
        </w:rPr>
      </w:pPr>
      <w:r>
        <w:rPr>
          <w:rFonts w:ascii="Garamond" w:eastAsia="Arial" w:hAnsi="Garamond" w:cs="Arial"/>
          <w:color w:val="000000"/>
          <w:sz w:val="24"/>
          <w:szCs w:val="24"/>
          <w:lang w:val="sr-Latn-ME"/>
        </w:rPr>
        <w:t xml:space="preserve">- Košarkaškom savezu Crne Gore obezbijede sve potrebne materijalne i druge uslove za rad </w:t>
      </w:r>
    </w:p>
    <w:p w14:paraId="09AFCE4C" w14:textId="77777777" w:rsidR="007A12ED" w:rsidRDefault="007A12ED" w:rsidP="008E039E">
      <w:pPr>
        <w:spacing w:after="0" w:line="240" w:lineRule="auto"/>
        <w:jc w:val="both"/>
        <w:rPr>
          <w:rFonts w:ascii="Garamond" w:eastAsia="Arial" w:hAnsi="Garamond" w:cs="Arial"/>
          <w:color w:val="000000"/>
          <w:sz w:val="24"/>
          <w:szCs w:val="24"/>
          <w:lang w:val="sr-Latn-ME"/>
        </w:rPr>
      </w:pPr>
      <w:r>
        <w:rPr>
          <w:rFonts w:ascii="Garamond" w:eastAsia="Arial" w:hAnsi="Garamond" w:cs="Arial"/>
          <w:color w:val="000000"/>
          <w:sz w:val="24"/>
          <w:szCs w:val="24"/>
          <w:lang w:val="sr-Latn-ME"/>
        </w:rPr>
        <w:t>- obavještavaju sportiste i druge članove o važećim propisima koji se odnose na doping u sportu i štetnim posljedicama po zdravlje</w:t>
      </w:r>
    </w:p>
    <w:p w14:paraId="3889EA17" w14:textId="77777777" w:rsidR="007A12ED" w:rsidRDefault="007A12ED" w:rsidP="008E039E">
      <w:pPr>
        <w:spacing w:after="0" w:line="240" w:lineRule="auto"/>
        <w:jc w:val="both"/>
        <w:rPr>
          <w:rFonts w:ascii="Garamond" w:eastAsia="Arial" w:hAnsi="Garamond" w:cs="Arial"/>
          <w:color w:val="000000"/>
          <w:sz w:val="24"/>
          <w:szCs w:val="24"/>
          <w:lang w:val="sr-Latn-ME"/>
        </w:rPr>
      </w:pPr>
      <w:r>
        <w:rPr>
          <w:rFonts w:ascii="Garamond" w:eastAsia="Arial" w:hAnsi="Garamond" w:cs="Arial"/>
          <w:color w:val="000000"/>
          <w:sz w:val="24"/>
          <w:szCs w:val="24"/>
          <w:lang w:val="sr-Latn-ME"/>
        </w:rPr>
        <w:t>- najmanje 7 dana prije održavanja odgovarajućeg međunarodnog takmičenja koje organizuje ili koje se pod njegovim nadzorom organizuje prijave takmičenje Komisiji za antidoping</w:t>
      </w:r>
    </w:p>
    <w:p w14:paraId="1DE63BD7" w14:textId="77777777" w:rsidR="007A12ED" w:rsidRDefault="007A12ED" w:rsidP="008E039E">
      <w:pPr>
        <w:spacing w:after="0" w:line="240" w:lineRule="auto"/>
        <w:jc w:val="both"/>
        <w:rPr>
          <w:rFonts w:ascii="Garamond" w:eastAsia="Arial" w:hAnsi="Garamond" w:cs="Arial"/>
          <w:color w:val="000000"/>
          <w:sz w:val="24"/>
          <w:szCs w:val="24"/>
          <w:lang w:val="sr-Latn-ME"/>
        </w:rPr>
      </w:pPr>
      <w:r>
        <w:rPr>
          <w:rFonts w:ascii="Garamond" w:eastAsia="Arial" w:hAnsi="Garamond" w:cs="Arial"/>
          <w:color w:val="000000"/>
          <w:sz w:val="24"/>
          <w:szCs w:val="24"/>
          <w:lang w:val="sr-Latn-ME"/>
        </w:rPr>
        <w:t xml:space="preserve">- </w:t>
      </w:r>
      <w:r w:rsidR="005F6CCC">
        <w:rPr>
          <w:rFonts w:ascii="Garamond" w:eastAsia="Arial" w:hAnsi="Garamond" w:cs="Arial"/>
          <w:color w:val="000000"/>
          <w:sz w:val="24"/>
          <w:szCs w:val="24"/>
          <w:lang w:val="sr-Latn-ME"/>
        </w:rPr>
        <w:t>osnivači Košarkaškog saveza odgovaraju solidarno, za obaveze preuzete u vezi sa osnivanjem i radom Košarkaškog saveza Crne Gore, osim ako nije drugačije ugovoreno</w:t>
      </w:r>
    </w:p>
    <w:p w14:paraId="24926586" w14:textId="77777777" w:rsidR="007A12ED" w:rsidRDefault="007A12ED" w:rsidP="008E039E">
      <w:pPr>
        <w:spacing w:after="0" w:line="240" w:lineRule="auto"/>
        <w:jc w:val="both"/>
        <w:rPr>
          <w:rFonts w:ascii="Garamond" w:eastAsia="Arial" w:hAnsi="Garamond" w:cs="Arial"/>
          <w:color w:val="000000"/>
          <w:sz w:val="24"/>
          <w:szCs w:val="24"/>
          <w:lang w:val="sr-Latn-ME"/>
        </w:rPr>
      </w:pPr>
    </w:p>
    <w:p w14:paraId="1F4D84EC" w14:textId="77777777" w:rsidR="007A12ED" w:rsidRPr="007A12ED" w:rsidRDefault="007A12ED" w:rsidP="008E039E">
      <w:pPr>
        <w:spacing w:after="0" w:line="240" w:lineRule="auto"/>
        <w:jc w:val="both"/>
        <w:rPr>
          <w:rFonts w:ascii="Garamond" w:eastAsia="Arial" w:hAnsi="Garamond" w:cs="Arial"/>
          <w:color w:val="000000"/>
          <w:sz w:val="24"/>
          <w:szCs w:val="24"/>
          <w:lang w:val="sr-Latn-ME"/>
        </w:rPr>
      </w:pPr>
    </w:p>
    <w:p w14:paraId="7BF110E5" w14:textId="77777777" w:rsidR="00942377" w:rsidRPr="001F0877" w:rsidRDefault="00942377" w:rsidP="008E039E">
      <w:pPr>
        <w:spacing w:after="0" w:line="240" w:lineRule="auto"/>
        <w:jc w:val="both"/>
        <w:rPr>
          <w:rFonts w:ascii="Garamond" w:eastAsia="Arial" w:hAnsi="Garamond" w:cs="Arial"/>
          <w:b/>
          <w:color w:val="000000"/>
          <w:sz w:val="24"/>
          <w:szCs w:val="24"/>
          <w:lang w:val="sr-Latn-ME"/>
        </w:rPr>
      </w:pPr>
    </w:p>
    <w:p w14:paraId="6A22261D" w14:textId="77777777" w:rsidR="00942377" w:rsidRPr="009C7F96" w:rsidRDefault="00942377" w:rsidP="008E039E">
      <w:pPr>
        <w:spacing w:after="0" w:line="240" w:lineRule="auto"/>
        <w:jc w:val="both"/>
        <w:rPr>
          <w:rFonts w:ascii="Garamond" w:eastAsia="Arial" w:hAnsi="Garamond" w:cs="Arial"/>
          <w:b/>
          <w:color w:val="000000"/>
          <w:sz w:val="24"/>
          <w:szCs w:val="24"/>
          <w:lang w:val="sr-Latn-ME"/>
        </w:rPr>
      </w:pPr>
    </w:p>
    <w:p w14:paraId="3B1D095E" w14:textId="77777777" w:rsidR="009A5507" w:rsidRDefault="009A5507" w:rsidP="008E039E">
      <w:pPr>
        <w:spacing w:after="0" w:line="240" w:lineRule="auto"/>
        <w:jc w:val="both"/>
        <w:rPr>
          <w:rFonts w:ascii="Garamond" w:eastAsia="Arial" w:hAnsi="Garamond" w:cs="Arial"/>
          <w:b/>
          <w:color w:val="000000"/>
          <w:sz w:val="24"/>
          <w:szCs w:val="24"/>
          <w:lang w:val="sr-Latn-ME"/>
        </w:rPr>
      </w:pPr>
    </w:p>
    <w:p w14:paraId="67494956" w14:textId="24C0073B" w:rsidR="00837DDB" w:rsidRPr="009C7F96" w:rsidRDefault="00882A16" w:rsidP="008E039E">
      <w:pPr>
        <w:spacing w:after="0" w:line="240" w:lineRule="auto"/>
        <w:jc w:val="both"/>
        <w:rPr>
          <w:rFonts w:ascii="Garamond" w:eastAsia="Arial" w:hAnsi="Garamond" w:cs="Arial"/>
          <w:b/>
          <w:color w:val="000000"/>
          <w:sz w:val="24"/>
          <w:szCs w:val="24"/>
          <w:lang w:val="sr-Latn-ME"/>
        </w:rPr>
      </w:pPr>
      <w:r>
        <w:rPr>
          <w:rFonts w:ascii="Garamond" w:eastAsia="Arial" w:hAnsi="Garamond" w:cs="Arial"/>
          <w:b/>
          <w:color w:val="000000"/>
          <w:sz w:val="24"/>
          <w:szCs w:val="24"/>
          <w:lang w:val="sr-Latn-ME"/>
        </w:rPr>
        <w:t xml:space="preserve">                           </w:t>
      </w:r>
      <w:r w:rsidR="009A5507">
        <w:rPr>
          <w:rFonts w:ascii="Garamond" w:eastAsia="Arial" w:hAnsi="Garamond" w:cs="Arial"/>
          <w:b/>
          <w:color w:val="000000"/>
          <w:sz w:val="24"/>
          <w:szCs w:val="24"/>
          <w:lang w:val="sr-Latn-ME"/>
        </w:rPr>
        <w:t xml:space="preserve">Članstvo </w:t>
      </w:r>
      <w:r w:rsidR="00501356">
        <w:rPr>
          <w:rFonts w:ascii="Garamond" w:eastAsia="Arial" w:hAnsi="Garamond" w:cs="Arial"/>
          <w:b/>
          <w:color w:val="000000"/>
          <w:sz w:val="24"/>
          <w:szCs w:val="24"/>
          <w:lang w:val="sr-Latn-ME"/>
        </w:rPr>
        <w:t xml:space="preserve">i prestanak članstva </w:t>
      </w:r>
      <w:r w:rsidR="009A5507">
        <w:rPr>
          <w:rFonts w:ascii="Garamond" w:eastAsia="Arial" w:hAnsi="Garamond" w:cs="Arial"/>
          <w:b/>
          <w:color w:val="000000"/>
          <w:sz w:val="24"/>
          <w:szCs w:val="24"/>
          <w:lang w:val="sr-Latn-ME"/>
        </w:rPr>
        <w:t xml:space="preserve">u Košarkaški savez Crne Gore  </w:t>
      </w:r>
    </w:p>
    <w:p w14:paraId="018F5A10" w14:textId="77777777" w:rsidR="00B02AFF" w:rsidRPr="009C7F96" w:rsidRDefault="00B02AFF" w:rsidP="008E039E">
      <w:pPr>
        <w:spacing w:after="0" w:line="240" w:lineRule="auto"/>
        <w:jc w:val="both"/>
        <w:rPr>
          <w:rFonts w:ascii="Garamond" w:hAnsi="Garamond"/>
          <w:b/>
          <w:sz w:val="24"/>
          <w:szCs w:val="24"/>
          <w:lang w:val="sr-Latn-ME"/>
        </w:rPr>
      </w:pPr>
    </w:p>
    <w:p w14:paraId="737EC7EA" w14:textId="77777777" w:rsidR="00837DDB" w:rsidRPr="009C7F96" w:rsidRDefault="00942377" w:rsidP="008E039E">
      <w:pPr>
        <w:spacing w:after="0" w:line="240" w:lineRule="auto"/>
        <w:jc w:val="center"/>
        <w:rPr>
          <w:rFonts w:ascii="Garamond" w:hAnsi="Garamond"/>
          <w:b/>
          <w:sz w:val="24"/>
          <w:szCs w:val="24"/>
          <w:lang w:val="sr-Latn-ME"/>
        </w:rPr>
      </w:pPr>
      <w:r w:rsidRPr="009C7F96">
        <w:rPr>
          <w:rFonts w:ascii="Garamond" w:hAnsi="Garamond"/>
          <w:b/>
          <w:sz w:val="24"/>
          <w:szCs w:val="24"/>
          <w:lang w:val="sr-Latn-ME"/>
        </w:rPr>
        <w:t>Član 8</w:t>
      </w:r>
    </w:p>
    <w:p w14:paraId="61C84D60" w14:textId="77777777" w:rsidR="00837DDB" w:rsidRPr="009C7F96" w:rsidRDefault="00837DDB" w:rsidP="008E039E">
      <w:pPr>
        <w:spacing w:after="0" w:line="240" w:lineRule="auto"/>
        <w:jc w:val="both"/>
        <w:rPr>
          <w:rFonts w:ascii="Garamond" w:hAnsi="Garamond"/>
          <w:b/>
          <w:sz w:val="24"/>
          <w:szCs w:val="24"/>
          <w:lang w:val="sr-Latn-ME"/>
        </w:rPr>
      </w:pPr>
    </w:p>
    <w:p w14:paraId="5C4D3A82" w14:textId="77777777" w:rsidR="00B62B99" w:rsidRPr="009C7F96" w:rsidRDefault="008C6439" w:rsidP="008E039E">
      <w:pPr>
        <w:pStyle w:val="Normal1"/>
        <w:shd w:val="clear" w:color="auto" w:fill="FFFFFF"/>
        <w:spacing w:before="48" w:beforeAutospacing="0" w:after="48" w:afterAutospacing="0"/>
        <w:ind w:firstLine="720"/>
        <w:jc w:val="both"/>
        <w:rPr>
          <w:rFonts w:ascii="Garamond" w:hAnsi="Garamond" w:cs="Arial"/>
          <w:i/>
          <w:color w:val="000000"/>
          <w:lang w:val="sr-Latn-ME"/>
        </w:rPr>
      </w:pPr>
      <w:r>
        <w:rPr>
          <w:rFonts w:ascii="Garamond" w:hAnsi="Garamond" w:cs="Arial"/>
          <w:color w:val="000000"/>
          <w:lang w:val="sr-Latn-ME"/>
        </w:rPr>
        <w:t>Košarkašk</w:t>
      </w:r>
      <w:r w:rsidR="000D1879">
        <w:rPr>
          <w:rFonts w:ascii="Garamond" w:hAnsi="Garamond" w:cs="Arial"/>
          <w:color w:val="000000"/>
          <w:lang w:val="sr-Latn-ME"/>
        </w:rPr>
        <w:t xml:space="preserve">i klubovi odnosno </w:t>
      </w:r>
      <w:r w:rsidR="00B62B99" w:rsidRPr="009C7F96">
        <w:rPr>
          <w:rFonts w:ascii="Garamond" w:hAnsi="Garamond" w:cs="Arial"/>
          <w:color w:val="000000"/>
          <w:lang w:val="sr-Latn-ME"/>
        </w:rPr>
        <w:t>sportska društva imaju pravo da se</w:t>
      </w:r>
      <w:r w:rsidR="000C160B" w:rsidRPr="009C7F96">
        <w:rPr>
          <w:rFonts w:ascii="Garamond" w:hAnsi="Garamond" w:cs="Arial"/>
          <w:color w:val="000000"/>
          <w:lang w:val="sr-Latn-ME"/>
        </w:rPr>
        <w:t xml:space="preserve"> učlane u Košarkaški savez Crne Gore</w:t>
      </w:r>
      <w:r w:rsidR="00B62B99" w:rsidRPr="009C7F96">
        <w:rPr>
          <w:rFonts w:ascii="Garamond" w:hAnsi="Garamond" w:cs="Arial"/>
          <w:i/>
          <w:color w:val="000000"/>
          <w:lang w:val="sr-Latn-ME"/>
        </w:rPr>
        <w:t>.</w:t>
      </w:r>
    </w:p>
    <w:p w14:paraId="19CA76E1" w14:textId="77777777" w:rsidR="009A5507" w:rsidRDefault="009A5507" w:rsidP="008E039E">
      <w:pPr>
        <w:spacing w:after="0"/>
        <w:jc w:val="both"/>
        <w:rPr>
          <w:rFonts w:ascii="Garamond" w:hAnsi="Garamond"/>
          <w:sz w:val="24"/>
          <w:szCs w:val="24"/>
        </w:rPr>
      </w:pPr>
      <w:r>
        <w:rPr>
          <w:rFonts w:ascii="Garamond" w:hAnsi="Garamond" w:cs="Arial"/>
          <w:color w:val="000000"/>
          <w:sz w:val="24"/>
          <w:szCs w:val="24"/>
          <w:lang w:val="sr-Latn-ME"/>
        </w:rPr>
        <w:t xml:space="preserve">           </w:t>
      </w:r>
      <w:r w:rsidR="008C6439">
        <w:rPr>
          <w:rFonts w:ascii="Garamond" w:hAnsi="Garamond" w:cs="Arial"/>
          <w:color w:val="000000"/>
          <w:sz w:val="24"/>
          <w:szCs w:val="24"/>
          <w:lang w:val="sr-Latn-ME"/>
        </w:rPr>
        <w:t>Košarkaški</w:t>
      </w:r>
      <w:r w:rsidR="00032D47" w:rsidRPr="009A5507">
        <w:rPr>
          <w:rFonts w:ascii="Garamond" w:hAnsi="Garamond" w:cs="Arial"/>
          <w:color w:val="000000"/>
          <w:sz w:val="24"/>
          <w:szCs w:val="24"/>
          <w:lang w:val="sr-Latn-ME"/>
        </w:rPr>
        <w:t>i klubovi</w:t>
      </w:r>
      <w:r w:rsidR="00B62B99" w:rsidRPr="009A5507">
        <w:rPr>
          <w:rFonts w:ascii="Garamond" w:hAnsi="Garamond" w:cs="Arial"/>
          <w:color w:val="000000"/>
          <w:sz w:val="24"/>
          <w:szCs w:val="24"/>
          <w:lang w:val="sr-Latn-ME"/>
        </w:rPr>
        <w:t xml:space="preserve"> </w:t>
      </w:r>
      <w:r w:rsidR="000D1879" w:rsidRPr="009A5507">
        <w:rPr>
          <w:rFonts w:ascii="Garamond" w:hAnsi="Garamond" w:cs="Arial"/>
          <w:color w:val="000000"/>
          <w:sz w:val="24"/>
          <w:szCs w:val="24"/>
          <w:lang w:val="sr-Latn-ME"/>
        </w:rPr>
        <w:t>odnosno</w:t>
      </w:r>
      <w:r w:rsidR="00B62B99" w:rsidRPr="009A5507">
        <w:rPr>
          <w:rFonts w:ascii="Garamond" w:hAnsi="Garamond" w:cs="Arial"/>
          <w:color w:val="000000"/>
          <w:sz w:val="24"/>
          <w:szCs w:val="24"/>
          <w:lang w:val="sr-Latn-ME"/>
        </w:rPr>
        <w:t xml:space="preserve"> sportska društva učlanjuju se u </w:t>
      </w:r>
      <w:r w:rsidR="000D1879" w:rsidRPr="009A5507">
        <w:rPr>
          <w:rFonts w:ascii="Garamond" w:hAnsi="Garamond" w:cs="Arial"/>
          <w:color w:val="000000"/>
          <w:sz w:val="24"/>
          <w:szCs w:val="24"/>
          <w:lang w:val="sr-Latn-ME"/>
        </w:rPr>
        <w:t xml:space="preserve">Košarkaški savez Crne Gore </w:t>
      </w:r>
      <w:r w:rsidR="00B62B99" w:rsidRPr="009A5507">
        <w:rPr>
          <w:rFonts w:ascii="Garamond" w:hAnsi="Garamond" w:cs="Arial"/>
          <w:color w:val="000000"/>
          <w:sz w:val="24"/>
          <w:szCs w:val="24"/>
          <w:lang w:val="sr-Latn-ME"/>
        </w:rPr>
        <w:t xml:space="preserve">podnošenjem zahtjeva za učlanjenje </w:t>
      </w:r>
      <w:r>
        <w:rPr>
          <w:rFonts w:ascii="Garamond" w:hAnsi="Garamond" w:cs="Arial"/>
          <w:color w:val="000000"/>
          <w:sz w:val="24"/>
          <w:szCs w:val="24"/>
          <w:lang w:val="sr-Latn-ME"/>
        </w:rPr>
        <w:t xml:space="preserve">Upravnom odboru KSCG </w:t>
      </w:r>
      <w:r w:rsidR="00B62B99" w:rsidRPr="009A5507">
        <w:rPr>
          <w:rFonts w:ascii="Garamond" w:hAnsi="Garamond" w:cs="Arial"/>
          <w:color w:val="000000"/>
          <w:sz w:val="24"/>
          <w:szCs w:val="24"/>
          <w:lang w:val="sr-Latn-ME"/>
        </w:rPr>
        <w:t>i potvrde iz Registra sportskih organizacija koji vodi Ministarstvo spo</w:t>
      </w:r>
      <w:r w:rsidRPr="009A5507">
        <w:rPr>
          <w:rFonts w:ascii="Garamond" w:hAnsi="Garamond" w:cs="Arial"/>
          <w:color w:val="000000"/>
          <w:sz w:val="24"/>
          <w:szCs w:val="24"/>
          <w:lang w:val="sr-Latn-ME"/>
        </w:rPr>
        <w:t xml:space="preserve">rta (u daljem tekstu: Registar) </w:t>
      </w:r>
      <w:r w:rsidRPr="009A5507">
        <w:rPr>
          <w:rFonts w:ascii="Garamond" w:hAnsi="Garamond"/>
          <w:sz w:val="24"/>
          <w:szCs w:val="24"/>
        </w:rPr>
        <w:t xml:space="preserve">i važi samo ako je klub sa nekom od selekcija uključen u takmičenja koja organizuje Košarkaški savez Crne Gore.  </w:t>
      </w:r>
    </w:p>
    <w:p w14:paraId="073F4D90" w14:textId="77777777" w:rsidR="00016988" w:rsidRDefault="00016988" w:rsidP="008E039E">
      <w:pPr>
        <w:spacing w:after="0"/>
        <w:jc w:val="both"/>
        <w:rPr>
          <w:rFonts w:ascii="Garamond" w:hAnsi="Garamond"/>
          <w:sz w:val="24"/>
          <w:szCs w:val="24"/>
        </w:rPr>
      </w:pPr>
    </w:p>
    <w:p w14:paraId="228F4D27" w14:textId="77777777" w:rsidR="009A5507" w:rsidRPr="009A5507" w:rsidRDefault="009A5507" w:rsidP="008E039E">
      <w:pPr>
        <w:spacing w:after="0"/>
        <w:jc w:val="both"/>
        <w:rPr>
          <w:rFonts w:ascii="Garamond" w:hAnsi="Garamond"/>
          <w:sz w:val="24"/>
          <w:szCs w:val="24"/>
        </w:rPr>
      </w:pPr>
      <w:r w:rsidRPr="009A5507">
        <w:rPr>
          <w:rFonts w:ascii="Garamond" w:hAnsi="Garamond"/>
          <w:sz w:val="24"/>
          <w:szCs w:val="24"/>
        </w:rPr>
        <w:t>Uz zahtjev za učlanjenje se prilaže:</w:t>
      </w:r>
    </w:p>
    <w:p w14:paraId="6E8FA1B7" w14:textId="712CDCB5" w:rsidR="009A5507" w:rsidRPr="009A5507" w:rsidRDefault="009A5507" w:rsidP="008E039E">
      <w:pPr>
        <w:spacing w:after="0"/>
        <w:jc w:val="both"/>
        <w:rPr>
          <w:rFonts w:ascii="Garamond" w:hAnsi="Garamond"/>
          <w:sz w:val="24"/>
          <w:szCs w:val="24"/>
        </w:rPr>
      </w:pPr>
      <w:r>
        <w:rPr>
          <w:rFonts w:ascii="Garamond" w:hAnsi="Garamond"/>
          <w:sz w:val="24"/>
          <w:szCs w:val="24"/>
        </w:rPr>
        <w:t xml:space="preserve">   </w:t>
      </w:r>
      <w:r w:rsidR="00501356">
        <w:rPr>
          <w:rFonts w:ascii="Garamond" w:hAnsi="Garamond"/>
          <w:sz w:val="24"/>
          <w:szCs w:val="24"/>
        </w:rPr>
        <w:t xml:space="preserve"> </w:t>
      </w:r>
      <w:r>
        <w:rPr>
          <w:rFonts w:ascii="Garamond" w:hAnsi="Garamond"/>
          <w:sz w:val="24"/>
          <w:szCs w:val="24"/>
        </w:rPr>
        <w:t xml:space="preserve"> </w:t>
      </w:r>
      <w:r w:rsidR="00501356">
        <w:rPr>
          <w:rFonts w:ascii="Garamond" w:hAnsi="Garamond"/>
          <w:sz w:val="24"/>
          <w:szCs w:val="24"/>
        </w:rPr>
        <w:t xml:space="preserve">        </w:t>
      </w:r>
      <w:r w:rsidRPr="009A5507">
        <w:rPr>
          <w:rFonts w:ascii="Garamond" w:hAnsi="Garamond"/>
          <w:sz w:val="24"/>
          <w:szCs w:val="24"/>
        </w:rPr>
        <w:t>-</w:t>
      </w:r>
      <w:r w:rsidR="00016988">
        <w:rPr>
          <w:rFonts w:ascii="Garamond" w:hAnsi="Garamond"/>
          <w:sz w:val="24"/>
          <w:szCs w:val="24"/>
        </w:rPr>
        <w:t xml:space="preserve"> </w:t>
      </w:r>
      <w:r w:rsidRPr="009A5507">
        <w:rPr>
          <w:rFonts w:ascii="Garamond" w:hAnsi="Garamond"/>
          <w:sz w:val="24"/>
          <w:szCs w:val="24"/>
        </w:rPr>
        <w:t>odluka nadležnog organa članice o pristupanju;</w:t>
      </w:r>
    </w:p>
    <w:p w14:paraId="173BCD70" w14:textId="611C0C2E" w:rsidR="009A5507" w:rsidRPr="009A5507" w:rsidRDefault="009A5507" w:rsidP="008E039E">
      <w:pPr>
        <w:spacing w:after="0"/>
        <w:jc w:val="both"/>
        <w:rPr>
          <w:rFonts w:ascii="Garamond" w:hAnsi="Garamond"/>
          <w:sz w:val="24"/>
          <w:szCs w:val="24"/>
        </w:rPr>
      </w:pPr>
      <w:r>
        <w:rPr>
          <w:rFonts w:ascii="Garamond" w:hAnsi="Garamond"/>
          <w:sz w:val="24"/>
          <w:szCs w:val="24"/>
        </w:rPr>
        <w:t xml:space="preserve">   </w:t>
      </w:r>
      <w:r w:rsidR="00501356">
        <w:rPr>
          <w:rFonts w:ascii="Garamond" w:hAnsi="Garamond"/>
          <w:sz w:val="24"/>
          <w:szCs w:val="24"/>
        </w:rPr>
        <w:t xml:space="preserve">         </w:t>
      </w:r>
      <w:r>
        <w:rPr>
          <w:rFonts w:ascii="Garamond" w:hAnsi="Garamond"/>
          <w:sz w:val="24"/>
          <w:szCs w:val="24"/>
        </w:rPr>
        <w:t xml:space="preserve"> </w:t>
      </w:r>
      <w:r w:rsidRPr="009A5507">
        <w:rPr>
          <w:rFonts w:ascii="Garamond" w:hAnsi="Garamond"/>
          <w:sz w:val="24"/>
          <w:szCs w:val="24"/>
        </w:rPr>
        <w:t>-</w:t>
      </w:r>
      <w:r w:rsidR="00016988">
        <w:rPr>
          <w:rFonts w:ascii="Garamond" w:hAnsi="Garamond"/>
          <w:sz w:val="24"/>
          <w:szCs w:val="24"/>
        </w:rPr>
        <w:t xml:space="preserve"> </w:t>
      </w:r>
      <w:r w:rsidRPr="009A5507">
        <w:rPr>
          <w:rFonts w:ascii="Garamond" w:hAnsi="Garamond"/>
          <w:sz w:val="24"/>
          <w:szCs w:val="24"/>
        </w:rPr>
        <w:t>fotokopija statuta;</w:t>
      </w:r>
    </w:p>
    <w:p w14:paraId="6C450126" w14:textId="77777777" w:rsidR="009A5507" w:rsidRPr="009A5507" w:rsidRDefault="009A5507" w:rsidP="008E039E">
      <w:pPr>
        <w:spacing w:after="0"/>
        <w:jc w:val="both"/>
        <w:rPr>
          <w:rFonts w:ascii="Garamond" w:hAnsi="Garamond"/>
          <w:sz w:val="24"/>
          <w:szCs w:val="24"/>
        </w:rPr>
      </w:pPr>
      <w:r>
        <w:rPr>
          <w:rFonts w:ascii="Garamond" w:hAnsi="Garamond"/>
          <w:sz w:val="24"/>
          <w:szCs w:val="24"/>
        </w:rPr>
        <w:t xml:space="preserve">   </w:t>
      </w:r>
      <w:r w:rsidR="00501356">
        <w:rPr>
          <w:rFonts w:ascii="Garamond" w:hAnsi="Garamond"/>
          <w:sz w:val="24"/>
          <w:szCs w:val="24"/>
        </w:rPr>
        <w:t xml:space="preserve">         </w:t>
      </w:r>
      <w:r>
        <w:rPr>
          <w:rFonts w:ascii="Garamond" w:hAnsi="Garamond"/>
          <w:sz w:val="24"/>
          <w:szCs w:val="24"/>
        </w:rPr>
        <w:t xml:space="preserve"> </w:t>
      </w:r>
      <w:r w:rsidRPr="009A5507">
        <w:rPr>
          <w:rFonts w:ascii="Garamond" w:hAnsi="Garamond"/>
          <w:sz w:val="24"/>
          <w:szCs w:val="24"/>
        </w:rPr>
        <w:t>-</w:t>
      </w:r>
      <w:r w:rsidR="00016988">
        <w:rPr>
          <w:rFonts w:ascii="Garamond" w:hAnsi="Garamond"/>
          <w:sz w:val="24"/>
          <w:szCs w:val="24"/>
        </w:rPr>
        <w:t xml:space="preserve"> </w:t>
      </w:r>
      <w:r w:rsidRPr="009A5507">
        <w:rPr>
          <w:rFonts w:ascii="Garamond" w:hAnsi="Garamond"/>
          <w:sz w:val="24"/>
          <w:szCs w:val="24"/>
        </w:rPr>
        <w:t>fotokopija rješenja o upisu u registar, koji vodi organ državne uprave nadležan za sport;</w:t>
      </w:r>
    </w:p>
    <w:p w14:paraId="2E4A093D" w14:textId="0C0C2771" w:rsidR="009A5507" w:rsidRPr="009A5507" w:rsidRDefault="009A5507" w:rsidP="008E039E">
      <w:pPr>
        <w:spacing w:after="0"/>
        <w:jc w:val="both"/>
        <w:rPr>
          <w:rFonts w:ascii="Garamond" w:hAnsi="Garamond"/>
          <w:sz w:val="24"/>
          <w:szCs w:val="24"/>
        </w:rPr>
      </w:pPr>
      <w:r>
        <w:rPr>
          <w:rFonts w:ascii="Garamond" w:hAnsi="Garamond"/>
          <w:sz w:val="24"/>
          <w:szCs w:val="24"/>
        </w:rPr>
        <w:t xml:space="preserve">  </w:t>
      </w:r>
      <w:r w:rsidR="00501356">
        <w:rPr>
          <w:rFonts w:ascii="Garamond" w:hAnsi="Garamond"/>
          <w:sz w:val="24"/>
          <w:szCs w:val="24"/>
        </w:rPr>
        <w:t xml:space="preserve">        </w:t>
      </w:r>
      <w:r>
        <w:rPr>
          <w:rFonts w:ascii="Garamond" w:hAnsi="Garamond"/>
          <w:sz w:val="24"/>
          <w:szCs w:val="24"/>
        </w:rPr>
        <w:t xml:space="preserve"> </w:t>
      </w:r>
      <w:r w:rsidR="00501356">
        <w:rPr>
          <w:rFonts w:ascii="Garamond" w:hAnsi="Garamond"/>
          <w:sz w:val="24"/>
          <w:szCs w:val="24"/>
        </w:rPr>
        <w:t xml:space="preserve"> </w:t>
      </w:r>
      <w:r>
        <w:rPr>
          <w:rFonts w:ascii="Garamond" w:hAnsi="Garamond"/>
          <w:sz w:val="24"/>
          <w:szCs w:val="24"/>
        </w:rPr>
        <w:t xml:space="preserve"> </w:t>
      </w:r>
      <w:r w:rsidRPr="009A5507">
        <w:rPr>
          <w:rFonts w:ascii="Garamond" w:hAnsi="Garamond"/>
          <w:sz w:val="24"/>
          <w:szCs w:val="24"/>
        </w:rPr>
        <w:t>-</w:t>
      </w:r>
      <w:r w:rsidR="00016988">
        <w:rPr>
          <w:rFonts w:ascii="Garamond" w:hAnsi="Garamond"/>
          <w:sz w:val="24"/>
          <w:szCs w:val="24"/>
        </w:rPr>
        <w:t xml:space="preserve"> </w:t>
      </w:r>
      <w:r w:rsidRPr="009A5507">
        <w:rPr>
          <w:rFonts w:ascii="Garamond" w:hAnsi="Garamond"/>
          <w:sz w:val="24"/>
          <w:szCs w:val="24"/>
        </w:rPr>
        <w:t>ime i prezime osobe ili osoba koje su ovlašćene za zastupanje.</w:t>
      </w:r>
    </w:p>
    <w:p w14:paraId="69513B81" w14:textId="77777777" w:rsidR="009A5507" w:rsidRPr="009A5507" w:rsidRDefault="009A5507" w:rsidP="008E039E">
      <w:pPr>
        <w:spacing w:after="0"/>
        <w:jc w:val="both"/>
        <w:rPr>
          <w:rFonts w:ascii="Garamond" w:hAnsi="Garamond"/>
          <w:sz w:val="24"/>
          <w:szCs w:val="24"/>
        </w:rPr>
      </w:pPr>
      <w:r>
        <w:rPr>
          <w:rFonts w:ascii="Garamond" w:hAnsi="Garamond"/>
          <w:sz w:val="24"/>
          <w:szCs w:val="24"/>
        </w:rPr>
        <w:t xml:space="preserve">  </w:t>
      </w:r>
      <w:r w:rsidR="00501356">
        <w:rPr>
          <w:rFonts w:ascii="Garamond" w:hAnsi="Garamond"/>
          <w:sz w:val="24"/>
          <w:szCs w:val="24"/>
        </w:rPr>
        <w:t xml:space="preserve">          </w:t>
      </w:r>
      <w:r>
        <w:rPr>
          <w:rFonts w:ascii="Garamond" w:hAnsi="Garamond"/>
          <w:sz w:val="24"/>
          <w:szCs w:val="24"/>
        </w:rPr>
        <w:t xml:space="preserve">  -</w:t>
      </w:r>
      <w:r w:rsidRPr="009A5507">
        <w:rPr>
          <w:rFonts w:ascii="Garamond" w:hAnsi="Garamond"/>
          <w:sz w:val="24"/>
          <w:szCs w:val="24"/>
        </w:rPr>
        <w:t>Odluku o učlanje</w:t>
      </w:r>
      <w:r>
        <w:rPr>
          <w:rFonts w:ascii="Garamond" w:hAnsi="Garamond"/>
          <w:sz w:val="24"/>
          <w:szCs w:val="24"/>
        </w:rPr>
        <w:t>nju novih članova donosi Upravni</w:t>
      </w:r>
      <w:r w:rsidRPr="009A5507">
        <w:rPr>
          <w:rFonts w:ascii="Garamond" w:hAnsi="Garamond"/>
          <w:sz w:val="24"/>
          <w:szCs w:val="24"/>
        </w:rPr>
        <w:t xml:space="preserve"> odbor Košarkaškog saveza Crne Gore. </w:t>
      </w:r>
    </w:p>
    <w:p w14:paraId="6C64B59A" w14:textId="77777777" w:rsidR="009A5507" w:rsidRDefault="009A5507" w:rsidP="008E039E">
      <w:pPr>
        <w:pStyle w:val="Normal1"/>
        <w:shd w:val="clear" w:color="auto" w:fill="FFFFFF"/>
        <w:spacing w:before="48" w:beforeAutospacing="0" w:after="48" w:afterAutospacing="0"/>
        <w:jc w:val="both"/>
        <w:rPr>
          <w:rFonts w:ascii="Garamond" w:eastAsiaTheme="minorHAnsi" w:hAnsi="Garamond" w:cstheme="minorBidi"/>
        </w:rPr>
      </w:pPr>
      <w:r>
        <w:rPr>
          <w:rFonts w:ascii="Garamond" w:eastAsiaTheme="minorHAnsi" w:hAnsi="Garamond" w:cstheme="minorBidi"/>
        </w:rPr>
        <w:t xml:space="preserve">     </w:t>
      </w:r>
    </w:p>
    <w:p w14:paraId="6E97CACE" w14:textId="77777777" w:rsidR="00B62B99" w:rsidRPr="009C7F96" w:rsidRDefault="009A5507" w:rsidP="008E039E">
      <w:pPr>
        <w:pStyle w:val="Normal1"/>
        <w:shd w:val="clear" w:color="auto" w:fill="FFFFFF"/>
        <w:spacing w:before="48" w:beforeAutospacing="0" w:after="48" w:afterAutospacing="0"/>
        <w:jc w:val="both"/>
        <w:rPr>
          <w:rFonts w:ascii="Garamond" w:hAnsi="Garamond" w:cs="Arial"/>
          <w:color w:val="000000"/>
          <w:lang w:val="sr-Latn-ME"/>
        </w:rPr>
      </w:pPr>
      <w:r>
        <w:rPr>
          <w:rFonts w:ascii="Garamond" w:eastAsiaTheme="minorHAnsi" w:hAnsi="Garamond" w:cstheme="minorBidi"/>
        </w:rPr>
        <w:t xml:space="preserve">            </w:t>
      </w:r>
      <w:r w:rsidR="00032D47">
        <w:rPr>
          <w:rFonts w:ascii="Garamond" w:hAnsi="Garamond" w:cs="Arial"/>
          <w:color w:val="000000"/>
          <w:lang w:val="sr-Latn-ME"/>
        </w:rPr>
        <w:t>Košarkaški savez Crne Gore</w:t>
      </w:r>
      <w:r w:rsidR="00B62B99" w:rsidRPr="009C7F96">
        <w:rPr>
          <w:rFonts w:ascii="Garamond" w:hAnsi="Garamond" w:cs="Arial"/>
          <w:color w:val="000000"/>
          <w:lang w:val="sr-Latn-ME"/>
        </w:rPr>
        <w:t xml:space="preserve"> dužan je da u roku od 15 dana od dana podnošenja zahtjeva i potvrde iz stava 2 ovog člana učlani  klub</w:t>
      </w:r>
      <w:r w:rsidR="008C6439">
        <w:rPr>
          <w:rFonts w:ascii="Garamond" w:hAnsi="Garamond" w:cs="Arial"/>
          <w:color w:val="000000"/>
          <w:lang w:val="sr-Latn-ME"/>
        </w:rPr>
        <w:t xml:space="preserve"> </w:t>
      </w:r>
      <w:r w:rsidR="00B62B99" w:rsidRPr="009C7F96">
        <w:rPr>
          <w:rFonts w:ascii="Garamond" w:hAnsi="Garamond" w:cs="Arial"/>
          <w:color w:val="000000"/>
          <w:lang w:val="sr-Latn-ME"/>
        </w:rPr>
        <w:t>odnosno sportsko društvo u</w:t>
      </w:r>
      <w:r>
        <w:rPr>
          <w:rFonts w:ascii="Garamond" w:hAnsi="Garamond" w:cs="Arial"/>
          <w:color w:val="000000"/>
          <w:lang w:val="sr-Latn-ME"/>
        </w:rPr>
        <w:t xml:space="preserve"> Košarkaški savez Crne Gore </w:t>
      </w:r>
      <w:r w:rsidR="00B62B99" w:rsidRPr="009C7F96">
        <w:rPr>
          <w:rFonts w:ascii="Garamond" w:hAnsi="Garamond" w:cs="Arial"/>
          <w:color w:val="000000"/>
          <w:lang w:val="sr-Latn-ME"/>
        </w:rPr>
        <w:t>.</w:t>
      </w:r>
    </w:p>
    <w:p w14:paraId="504C3666" w14:textId="77777777" w:rsidR="00B62B99" w:rsidRPr="009C7F96" w:rsidRDefault="008C6439" w:rsidP="008E039E">
      <w:pPr>
        <w:pStyle w:val="Normal1"/>
        <w:shd w:val="clear" w:color="auto" w:fill="FFFFFF"/>
        <w:spacing w:before="48" w:beforeAutospacing="0" w:after="48" w:afterAutospacing="0"/>
        <w:ind w:firstLine="720"/>
        <w:jc w:val="both"/>
        <w:rPr>
          <w:rFonts w:ascii="Garamond" w:hAnsi="Garamond" w:cs="Arial"/>
          <w:color w:val="000000"/>
          <w:lang w:val="sr-Latn-ME"/>
        </w:rPr>
      </w:pPr>
      <w:r>
        <w:rPr>
          <w:rFonts w:ascii="Garamond" w:hAnsi="Garamond" w:cs="Arial"/>
          <w:color w:val="000000"/>
          <w:lang w:val="sr-Latn-ME"/>
        </w:rPr>
        <w:t>Košarkaški</w:t>
      </w:r>
      <w:r w:rsidR="00B62B99" w:rsidRPr="009C7F96">
        <w:rPr>
          <w:rFonts w:ascii="Garamond" w:hAnsi="Garamond" w:cs="Arial"/>
          <w:color w:val="000000"/>
          <w:lang w:val="sr-Latn-ME"/>
        </w:rPr>
        <w:t xml:space="preserve"> klub</w:t>
      </w:r>
      <w:r w:rsidR="000D1879">
        <w:rPr>
          <w:rFonts w:ascii="Garamond" w:hAnsi="Garamond" w:cs="Arial"/>
          <w:color w:val="000000"/>
          <w:lang w:val="sr-Latn-ME"/>
        </w:rPr>
        <w:t xml:space="preserve"> odnosno</w:t>
      </w:r>
      <w:r w:rsidR="00B62B99" w:rsidRPr="009C7F96">
        <w:rPr>
          <w:rFonts w:ascii="Garamond" w:hAnsi="Garamond" w:cs="Arial"/>
          <w:color w:val="000000"/>
          <w:lang w:val="sr-Latn-ME"/>
        </w:rPr>
        <w:t xml:space="preserve"> sportsko društvo koji se naknadno učlani u </w:t>
      </w:r>
      <w:r w:rsidR="00032D47">
        <w:rPr>
          <w:rFonts w:ascii="Garamond" w:hAnsi="Garamond" w:cs="Arial"/>
          <w:color w:val="000000"/>
          <w:lang w:val="sr-Latn-ME"/>
        </w:rPr>
        <w:t>Košarkaški savez Crne Gore</w:t>
      </w:r>
      <w:r w:rsidR="00032D47" w:rsidRPr="009C7F96">
        <w:rPr>
          <w:rFonts w:ascii="Garamond" w:hAnsi="Garamond" w:cs="Arial"/>
          <w:color w:val="000000"/>
          <w:lang w:val="sr-Latn-ME"/>
        </w:rPr>
        <w:t xml:space="preserve"> </w:t>
      </w:r>
      <w:r w:rsidR="00B62B99" w:rsidRPr="009C7F96">
        <w:rPr>
          <w:rFonts w:ascii="Garamond" w:hAnsi="Garamond" w:cs="Arial"/>
          <w:color w:val="000000"/>
          <w:lang w:val="sr-Latn-ME"/>
        </w:rPr>
        <w:t>ima ista prava i obaveze kao i osnivači</w:t>
      </w:r>
      <w:r w:rsidR="00032D47">
        <w:rPr>
          <w:rFonts w:ascii="Garamond" w:hAnsi="Garamond" w:cs="Arial"/>
          <w:color w:val="000000"/>
          <w:lang w:val="sr-Latn-ME"/>
        </w:rPr>
        <w:t xml:space="preserve"> Košarkaški savez Crne Gore</w:t>
      </w:r>
      <w:r>
        <w:rPr>
          <w:rFonts w:ascii="Garamond" w:hAnsi="Garamond" w:cs="Arial"/>
          <w:color w:val="000000"/>
          <w:lang w:val="sr-Latn-ME"/>
        </w:rPr>
        <w:t>, osim prava glasa u S</w:t>
      </w:r>
      <w:r w:rsidR="00B62B99" w:rsidRPr="009C7F96">
        <w:rPr>
          <w:rFonts w:ascii="Garamond" w:hAnsi="Garamond" w:cs="Arial"/>
          <w:color w:val="000000"/>
          <w:lang w:val="sr-Latn-ME"/>
        </w:rPr>
        <w:t>kupštini, koje stiče nakon proteka šest mjeseci od dana učlanjenja.</w:t>
      </w:r>
    </w:p>
    <w:p w14:paraId="16CFC0BF" w14:textId="77777777" w:rsidR="00B62B99" w:rsidRPr="009C7F96" w:rsidRDefault="006333C9" w:rsidP="008E039E">
      <w:pPr>
        <w:pStyle w:val="Normal1"/>
        <w:shd w:val="clear" w:color="auto" w:fill="FFFFFF"/>
        <w:spacing w:before="48" w:beforeAutospacing="0" w:after="48" w:afterAutospacing="0"/>
        <w:ind w:firstLine="720"/>
        <w:jc w:val="both"/>
        <w:rPr>
          <w:rFonts w:ascii="Garamond" w:hAnsi="Garamond" w:cs="Arial"/>
          <w:color w:val="000000"/>
          <w:lang w:val="sr-Latn-ME"/>
        </w:rPr>
      </w:pPr>
      <w:r>
        <w:rPr>
          <w:rFonts w:ascii="Garamond" w:hAnsi="Garamond" w:cs="Arial"/>
          <w:color w:val="000000"/>
          <w:lang w:val="sr-Latn-ME"/>
        </w:rPr>
        <w:t>Košarkaški savez Crne Gore</w:t>
      </w:r>
      <w:r w:rsidRPr="009C7F96">
        <w:rPr>
          <w:rFonts w:ascii="Garamond" w:hAnsi="Garamond" w:cs="Arial"/>
          <w:color w:val="000000"/>
          <w:lang w:val="sr-Latn-ME"/>
        </w:rPr>
        <w:t xml:space="preserve"> </w:t>
      </w:r>
      <w:r w:rsidR="00B62B99" w:rsidRPr="009C7F96">
        <w:rPr>
          <w:rFonts w:ascii="Garamond" w:hAnsi="Garamond" w:cs="Arial"/>
          <w:color w:val="000000"/>
          <w:lang w:val="sr-Latn-ME"/>
        </w:rPr>
        <w:t xml:space="preserve">dužan je da u roku od osam dana od </w:t>
      </w:r>
      <w:r w:rsidR="000D1879">
        <w:rPr>
          <w:rFonts w:ascii="Garamond" w:hAnsi="Garamond" w:cs="Arial"/>
          <w:color w:val="000000"/>
          <w:lang w:val="sr-Latn-ME"/>
        </w:rPr>
        <w:t xml:space="preserve">dana učlanjenja </w:t>
      </w:r>
      <w:r w:rsidR="008C6439">
        <w:rPr>
          <w:rFonts w:ascii="Garamond" w:hAnsi="Garamond" w:cs="Arial"/>
          <w:color w:val="000000"/>
          <w:lang w:val="sr-Latn-ME"/>
        </w:rPr>
        <w:t xml:space="preserve">košarkaškog </w:t>
      </w:r>
      <w:r w:rsidR="000D1879">
        <w:rPr>
          <w:rFonts w:ascii="Garamond" w:hAnsi="Garamond" w:cs="Arial"/>
          <w:color w:val="000000"/>
          <w:lang w:val="sr-Latn-ME"/>
        </w:rPr>
        <w:t>kluba</w:t>
      </w:r>
      <w:r w:rsidR="00B62B99" w:rsidRPr="009C7F96">
        <w:rPr>
          <w:rFonts w:ascii="Garamond" w:hAnsi="Garamond" w:cs="Arial"/>
          <w:color w:val="000000"/>
          <w:lang w:val="sr-Latn-ME"/>
        </w:rPr>
        <w:t xml:space="preserve"> </w:t>
      </w:r>
      <w:r w:rsidR="000D1879">
        <w:rPr>
          <w:rFonts w:ascii="Garamond" w:hAnsi="Garamond" w:cs="Arial"/>
          <w:color w:val="000000"/>
          <w:lang w:val="sr-Latn-ME"/>
        </w:rPr>
        <w:t>odnosno</w:t>
      </w:r>
      <w:r>
        <w:rPr>
          <w:rFonts w:ascii="Garamond" w:hAnsi="Garamond" w:cs="Arial"/>
          <w:color w:val="000000"/>
          <w:lang w:val="sr-Latn-ME"/>
        </w:rPr>
        <w:t xml:space="preserve"> </w:t>
      </w:r>
      <w:r w:rsidR="00B62B99" w:rsidRPr="009C7F96">
        <w:rPr>
          <w:rFonts w:ascii="Garamond" w:hAnsi="Garamond" w:cs="Arial"/>
          <w:color w:val="000000"/>
          <w:lang w:val="sr-Latn-ME"/>
        </w:rPr>
        <w:t xml:space="preserve">sportskog društva u </w:t>
      </w:r>
      <w:r>
        <w:rPr>
          <w:rFonts w:ascii="Garamond" w:hAnsi="Garamond" w:cs="Arial"/>
          <w:color w:val="000000"/>
          <w:lang w:val="sr-Latn-ME"/>
        </w:rPr>
        <w:t>Košarkaški savez Crne Gore</w:t>
      </w:r>
      <w:r w:rsidRPr="009C7F96">
        <w:rPr>
          <w:rFonts w:ascii="Garamond" w:hAnsi="Garamond" w:cs="Arial"/>
          <w:color w:val="000000"/>
          <w:lang w:val="sr-Latn-ME"/>
        </w:rPr>
        <w:t xml:space="preserve"> </w:t>
      </w:r>
      <w:r w:rsidR="00B62B99" w:rsidRPr="009C7F96">
        <w:rPr>
          <w:rFonts w:ascii="Garamond" w:hAnsi="Garamond" w:cs="Arial"/>
          <w:color w:val="000000"/>
          <w:lang w:val="sr-Latn-ME"/>
        </w:rPr>
        <w:t>obavijesti o tome Ministarstvo.</w:t>
      </w:r>
    </w:p>
    <w:p w14:paraId="3B22231F" w14:textId="77777777" w:rsidR="00B62B99" w:rsidRPr="009C7F96" w:rsidRDefault="00B62B99" w:rsidP="008E039E">
      <w:pPr>
        <w:pStyle w:val="Normal1"/>
        <w:shd w:val="clear" w:color="auto" w:fill="FFFFFF"/>
        <w:spacing w:before="48" w:beforeAutospacing="0" w:after="48" w:afterAutospacing="0"/>
        <w:ind w:firstLine="720"/>
        <w:jc w:val="both"/>
        <w:rPr>
          <w:rFonts w:ascii="Garamond" w:hAnsi="Garamond" w:cs="Arial"/>
          <w:color w:val="000000"/>
          <w:lang w:val="sr-Latn-ME"/>
        </w:rPr>
      </w:pPr>
      <w:r w:rsidRPr="009C7F96">
        <w:rPr>
          <w:rFonts w:ascii="Garamond" w:hAnsi="Garamond" w:cs="Arial"/>
          <w:color w:val="000000"/>
          <w:lang w:val="sr-Latn-ME"/>
        </w:rPr>
        <w:t xml:space="preserve">Članovi </w:t>
      </w:r>
      <w:r w:rsidR="000D1879">
        <w:rPr>
          <w:rFonts w:ascii="Garamond" w:hAnsi="Garamond" w:cs="Arial"/>
          <w:color w:val="000000"/>
          <w:lang w:val="sr-Latn-ME"/>
        </w:rPr>
        <w:t xml:space="preserve">Košarkaški savez Crne Gore </w:t>
      </w:r>
      <w:r w:rsidRPr="009C7F96">
        <w:rPr>
          <w:rFonts w:ascii="Garamond" w:hAnsi="Garamond" w:cs="Arial"/>
          <w:color w:val="000000"/>
          <w:lang w:val="sr-Latn-ME"/>
        </w:rPr>
        <w:t>mogu biti i udruženja lica koja obavljaju stručne poslove u istoj vrsti sporta, u skladu sa statutom</w:t>
      </w:r>
      <w:r w:rsidR="000D1879">
        <w:rPr>
          <w:rFonts w:ascii="Garamond" w:hAnsi="Garamond" w:cs="Arial"/>
          <w:color w:val="000000"/>
          <w:lang w:val="sr-Latn-ME"/>
        </w:rPr>
        <w:t xml:space="preserve"> Košarkaški savez Crne Gore (Udruženje trenera, Udruženje košarkaških sudija i dr.)</w:t>
      </w:r>
    </w:p>
    <w:p w14:paraId="27AA3DE5" w14:textId="77777777" w:rsidR="00B62B99" w:rsidRDefault="00942377" w:rsidP="008E039E">
      <w:pPr>
        <w:pStyle w:val="Normal1"/>
        <w:shd w:val="clear" w:color="auto" w:fill="FFFFFF"/>
        <w:spacing w:before="48" w:beforeAutospacing="0" w:after="48" w:afterAutospacing="0"/>
        <w:ind w:firstLine="720"/>
        <w:jc w:val="both"/>
        <w:rPr>
          <w:rFonts w:ascii="Garamond" w:hAnsi="Garamond" w:cs="Arial"/>
          <w:color w:val="000000"/>
          <w:lang w:val="sr-Latn-ME"/>
        </w:rPr>
      </w:pPr>
      <w:r w:rsidRPr="009C7F96">
        <w:rPr>
          <w:rFonts w:ascii="Garamond" w:hAnsi="Garamond" w:cs="Arial"/>
          <w:color w:val="000000"/>
          <w:lang w:val="sr-Latn-ME"/>
        </w:rPr>
        <w:t xml:space="preserve">Košarkaški savez Crne Gore </w:t>
      </w:r>
      <w:r w:rsidR="00B62B99" w:rsidRPr="009C7F96">
        <w:rPr>
          <w:rFonts w:ascii="Garamond" w:hAnsi="Garamond" w:cs="Arial"/>
          <w:color w:val="000000"/>
          <w:lang w:val="sr-Latn-ME"/>
        </w:rPr>
        <w:t>je dužan da vodi evidenciju svojih članova.</w:t>
      </w:r>
    </w:p>
    <w:p w14:paraId="491547AB" w14:textId="77777777" w:rsidR="005D3A2F" w:rsidRDefault="005D3A2F" w:rsidP="008E039E">
      <w:pPr>
        <w:pStyle w:val="Normal1"/>
        <w:shd w:val="clear" w:color="auto" w:fill="FFFFFF"/>
        <w:spacing w:before="48" w:beforeAutospacing="0" w:after="48" w:afterAutospacing="0"/>
        <w:ind w:firstLine="720"/>
        <w:jc w:val="both"/>
        <w:rPr>
          <w:rFonts w:ascii="Garamond" w:hAnsi="Garamond" w:cs="Arial"/>
          <w:color w:val="000000"/>
          <w:lang w:val="sr-Latn-ME"/>
        </w:rPr>
      </w:pPr>
    </w:p>
    <w:p w14:paraId="506B3DEB" w14:textId="77777777" w:rsidR="005D3A2F" w:rsidRPr="00016988" w:rsidRDefault="005D3A2F" w:rsidP="008E039E">
      <w:pPr>
        <w:spacing w:after="0"/>
        <w:jc w:val="both"/>
        <w:rPr>
          <w:rFonts w:ascii="Garamond" w:hAnsi="Garamond"/>
          <w:sz w:val="24"/>
          <w:szCs w:val="24"/>
        </w:rPr>
      </w:pPr>
      <w:r w:rsidRPr="00016988">
        <w:rPr>
          <w:rFonts w:ascii="Garamond" w:hAnsi="Garamond"/>
          <w:sz w:val="24"/>
          <w:szCs w:val="24"/>
        </w:rPr>
        <w:t>Članstvo u Košarkaškom savezu Crne Gore prestaje:</w:t>
      </w:r>
    </w:p>
    <w:p w14:paraId="3D332F32" w14:textId="77777777" w:rsidR="005D3A2F" w:rsidRPr="000D1879" w:rsidRDefault="005D3A2F" w:rsidP="008E039E">
      <w:pPr>
        <w:pStyle w:val="ListParagraph"/>
        <w:spacing w:after="0"/>
        <w:ind w:left="1440"/>
        <w:jc w:val="both"/>
        <w:rPr>
          <w:rFonts w:ascii="Garamond" w:hAnsi="Garamond"/>
          <w:sz w:val="24"/>
          <w:szCs w:val="24"/>
        </w:rPr>
      </w:pPr>
    </w:p>
    <w:p w14:paraId="6FA66E4C" w14:textId="77777777" w:rsidR="005D3A2F" w:rsidRPr="000D1879" w:rsidRDefault="005D3A2F" w:rsidP="008E039E">
      <w:pPr>
        <w:pStyle w:val="ListParagraph"/>
        <w:spacing w:after="0"/>
        <w:ind w:left="1440"/>
        <w:jc w:val="both"/>
        <w:rPr>
          <w:rFonts w:ascii="Garamond" w:hAnsi="Garamond"/>
          <w:sz w:val="24"/>
          <w:szCs w:val="24"/>
        </w:rPr>
      </w:pPr>
      <w:r w:rsidRPr="000D1879">
        <w:rPr>
          <w:rFonts w:ascii="Garamond" w:hAnsi="Garamond"/>
          <w:sz w:val="24"/>
          <w:szCs w:val="24"/>
        </w:rPr>
        <w:t>-na zahtjev samog člana;</w:t>
      </w:r>
    </w:p>
    <w:p w14:paraId="5EE25158" w14:textId="77777777" w:rsidR="005D3A2F" w:rsidRPr="000D1879" w:rsidRDefault="005D3A2F" w:rsidP="008E039E">
      <w:pPr>
        <w:pStyle w:val="ListParagraph"/>
        <w:spacing w:after="0"/>
        <w:ind w:left="1440"/>
        <w:jc w:val="both"/>
        <w:rPr>
          <w:rFonts w:ascii="Garamond" w:hAnsi="Garamond"/>
          <w:sz w:val="24"/>
          <w:szCs w:val="24"/>
        </w:rPr>
      </w:pPr>
      <w:r w:rsidRPr="000D1879">
        <w:rPr>
          <w:rFonts w:ascii="Garamond" w:hAnsi="Garamond"/>
          <w:sz w:val="24"/>
          <w:szCs w:val="24"/>
        </w:rPr>
        <w:t>-odlukom nadležnog organa člana o prestanku djelovanja;</w:t>
      </w:r>
    </w:p>
    <w:p w14:paraId="2B578100" w14:textId="77777777" w:rsidR="005D3A2F" w:rsidRPr="000D1879" w:rsidRDefault="005D3A2F" w:rsidP="008E039E">
      <w:pPr>
        <w:pStyle w:val="ListParagraph"/>
        <w:spacing w:after="0"/>
        <w:ind w:left="1440"/>
        <w:jc w:val="both"/>
        <w:rPr>
          <w:rFonts w:ascii="Garamond" w:hAnsi="Garamond"/>
          <w:sz w:val="24"/>
          <w:szCs w:val="24"/>
        </w:rPr>
      </w:pPr>
      <w:r w:rsidRPr="000D1879">
        <w:rPr>
          <w:rFonts w:ascii="Garamond" w:hAnsi="Garamond"/>
          <w:sz w:val="24"/>
          <w:szCs w:val="24"/>
        </w:rPr>
        <w:t>-faktičkim prestankom djelovanja;</w:t>
      </w:r>
    </w:p>
    <w:p w14:paraId="56FCA348" w14:textId="77777777" w:rsidR="005D3A2F" w:rsidRPr="000D1879" w:rsidRDefault="005D3A2F" w:rsidP="008E039E">
      <w:pPr>
        <w:pStyle w:val="ListParagraph"/>
        <w:spacing w:after="0"/>
        <w:ind w:left="1440"/>
        <w:jc w:val="both"/>
        <w:rPr>
          <w:rFonts w:ascii="Garamond" w:hAnsi="Garamond"/>
          <w:sz w:val="24"/>
          <w:szCs w:val="24"/>
        </w:rPr>
      </w:pPr>
      <w:r>
        <w:rPr>
          <w:rFonts w:ascii="Garamond" w:hAnsi="Garamond"/>
          <w:sz w:val="24"/>
          <w:szCs w:val="24"/>
        </w:rPr>
        <w:t>-odlukom Upravnog</w:t>
      </w:r>
      <w:r w:rsidRPr="000D1879">
        <w:rPr>
          <w:rFonts w:ascii="Garamond" w:hAnsi="Garamond"/>
          <w:sz w:val="24"/>
          <w:szCs w:val="24"/>
        </w:rPr>
        <w:t xml:space="preserve"> odbora Košarkaškog saveza Crne Gore,</w:t>
      </w:r>
      <w:r w:rsidR="001F0877">
        <w:rPr>
          <w:rFonts w:ascii="Garamond" w:hAnsi="Garamond"/>
          <w:sz w:val="24"/>
          <w:szCs w:val="24"/>
        </w:rPr>
        <w:t xml:space="preserve"> </w:t>
      </w:r>
      <w:r w:rsidRPr="000D1879">
        <w:rPr>
          <w:rFonts w:ascii="Garamond" w:hAnsi="Garamond"/>
          <w:sz w:val="24"/>
          <w:szCs w:val="24"/>
        </w:rPr>
        <w:t>ako član i pored upozorenja djeluje suprotno zakonu ili Statutu Košarkaškog saveza Crne Gore i u kontinuitetu ne izvršava odluke organa   Košarkaškog saveza Crne Gore;</w:t>
      </w:r>
    </w:p>
    <w:p w14:paraId="3510E988" w14:textId="6271A3C6" w:rsidR="005D3A2F" w:rsidRPr="005D3A2F" w:rsidRDefault="005D3A2F" w:rsidP="008E039E">
      <w:pPr>
        <w:pStyle w:val="ListParagraph"/>
        <w:spacing w:after="0"/>
        <w:ind w:left="1440"/>
        <w:jc w:val="both"/>
        <w:rPr>
          <w:rFonts w:ascii="Garamond" w:hAnsi="Garamond"/>
          <w:sz w:val="24"/>
          <w:szCs w:val="24"/>
        </w:rPr>
      </w:pPr>
      <w:r w:rsidRPr="000D1879">
        <w:rPr>
          <w:rFonts w:ascii="Garamond" w:hAnsi="Garamond"/>
          <w:sz w:val="24"/>
          <w:szCs w:val="24"/>
        </w:rPr>
        <w:t>- odustajanjem od takmičenja u svim kategorijama.</w:t>
      </w:r>
    </w:p>
    <w:p w14:paraId="64DBE138" w14:textId="77777777" w:rsidR="00016988" w:rsidRDefault="00016988" w:rsidP="008E039E">
      <w:pPr>
        <w:pStyle w:val="Normal1"/>
        <w:shd w:val="clear" w:color="auto" w:fill="FFFFFF"/>
        <w:spacing w:before="48" w:beforeAutospacing="0" w:after="48" w:afterAutospacing="0"/>
        <w:ind w:firstLine="720"/>
        <w:jc w:val="both"/>
        <w:rPr>
          <w:rFonts w:ascii="Garamond" w:hAnsi="Garamond" w:cs="Arial"/>
          <w:color w:val="000000"/>
          <w:lang w:val="sr-Latn-ME"/>
        </w:rPr>
      </w:pPr>
    </w:p>
    <w:p w14:paraId="625C00E0" w14:textId="77777777" w:rsidR="00016988" w:rsidRPr="000D1879" w:rsidRDefault="00016988" w:rsidP="008E039E">
      <w:pPr>
        <w:pStyle w:val="ListParagraph"/>
        <w:spacing w:after="0"/>
        <w:ind w:left="1440"/>
        <w:jc w:val="both"/>
        <w:rPr>
          <w:rFonts w:ascii="Garamond" w:hAnsi="Garamond"/>
          <w:sz w:val="24"/>
          <w:szCs w:val="24"/>
        </w:rPr>
      </w:pPr>
    </w:p>
    <w:p w14:paraId="7E9A81EA" w14:textId="77777777" w:rsidR="00016988" w:rsidRPr="009C7F96" w:rsidRDefault="00016988" w:rsidP="008E039E">
      <w:pPr>
        <w:spacing w:after="0" w:line="240" w:lineRule="auto"/>
        <w:jc w:val="both"/>
        <w:rPr>
          <w:rFonts w:ascii="Garamond" w:hAnsi="Garamond"/>
          <w:b/>
          <w:sz w:val="24"/>
          <w:szCs w:val="24"/>
          <w:lang w:val="sr-Latn-ME"/>
        </w:rPr>
      </w:pPr>
    </w:p>
    <w:p w14:paraId="0876E778" w14:textId="77777777" w:rsidR="00016988" w:rsidRPr="009C7F96" w:rsidRDefault="00016988" w:rsidP="0045535A">
      <w:pPr>
        <w:spacing w:after="0" w:line="240" w:lineRule="auto"/>
        <w:jc w:val="center"/>
        <w:rPr>
          <w:rFonts w:ascii="Garamond" w:eastAsia="Arial" w:hAnsi="Garamond" w:cs="Arial"/>
          <w:b/>
          <w:color w:val="000000"/>
          <w:sz w:val="24"/>
          <w:szCs w:val="24"/>
          <w:lang w:val="sr-Latn-ME"/>
        </w:rPr>
      </w:pPr>
      <w:r>
        <w:rPr>
          <w:rFonts w:ascii="Garamond" w:eastAsia="Arial" w:hAnsi="Garamond" w:cs="Arial"/>
          <w:b/>
          <w:color w:val="000000"/>
          <w:sz w:val="24"/>
          <w:szCs w:val="24"/>
          <w:lang w:val="sr-Latn-ME"/>
        </w:rPr>
        <w:t>P</w:t>
      </w:r>
      <w:r w:rsidRPr="009C7F96">
        <w:rPr>
          <w:rFonts w:ascii="Garamond" w:eastAsia="Arial" w:hAnsi="Garamond" w:cs="Arial"/>
          <w:b/>
          <w:color w:val="000000"/>
          <w:sz w:val="24"/>
          <w:szCs w:val="24"/>
          <w:lang w:val="sr-Latn-ME"/>
        </w:rPr>
        <w:t xml:space="preserve">rava i obaveze članova </w:t>
      </w:r>
      <w:r>
        <w:rPr>
          <w:rFonts w:ascii="Garamond" w:hAnsi="Garamond"/>
          <w:b/>
          <w:sz w:val="24"/>
          <w:szCs w:val="24"/>
          <w:lang w:val="sr-Latn-ME"/>
        </w:rPr>
        <w:t>Košarkaškog saveza Crne Gore</w:t>
      </w:r>
    </w:p>
    <w:p w14:paraId="549AAB01" w14:textId="77777777" w:rsidR="00016988" w:rsidRPr="009C7F96" w:rsidRDefault="00016988" w:rsidP="0045535A">
      <w:pPr>
        <w:spacing w:after="0" w:line="240" w:lineRule="auto"/>
        <w:jc w:val="center"/>
        <w:rPr>
          <w:rFonts w:ascii="Garamond" w:hAnsi="Garamond"/>
          <w:b/>
          <w:sz w:val="24"/>
          <w:szCs w:val="24"/>
          <w:lang w:val="sr-Latn-ME"/>
        </w:rPr>
      </w:pPr>
      <w:r>
        <w:rPr>
          <w:rFonts w:ascii="Garamond" w:hAnsi="Garamond"/>
          <w:b/>
          <w:sz w:val="24"/>
          <w:szCs w:val="24"/>
          <w:lang w:val="sr-Latn-ME"/>
        </w:rPr>
        <w:t>Član 9</w:t>
      </w:r>
    </w:p>
    <w:p w14:paraId="4C9F18FC" w14:textId="77777777" w:rsidR="00016988" w:rsidRPr="009C7F96" w:rsidRDefault="00016988" w:rsidP="008E039E">
      <w:pPr>
        <w:spacing w:after="0" w:line="240" w:lineRule="auto"/>
        <w:jc w:val="both"/>
        <w:rPr>
          <w:rFonts w:ascii="Garamond" w:hAnsi="Garamond"/>
          <w:b/>
          <w:sz w:val="24"/>
          <w:szCs w:val="24"/>
          <w:lang w:val="sr-Latn-ME"/>
        </w:rPr>
      </w:pPr>
    </w:p>
    <w:p w14:paraId="0E8E4A4D" w14:textId="77777777" w:rsidR="00016988" w:rsidRPr="009C7F96" w:rsidRDefault="00016988" w:rsidP="008E039E">
      <w:pPr>
        <w:pStyle w:val="Normal1"/>
        <w:shd w:val="clear" w:color="auto" w:fill="FFFFFF"/>
        <w:spacing w:before="48" w:beforeAutospacing="0" w:after="48" w:afterAutospacing="0"/>
        <w:ind w:firstLine="720"/>
        <w:jc w:val="both"/>
        <w:rPr>
          <w:rFonts w:ascii="Garamond" w:hAnsi="Garamond" w:cs="Arial"/>
          <w:color w:val="000000"/>
          <w:lang w:val="sr-Latn-ME"/>
        </w:rPr>
      </w:pPr>
    </w:p>
    <w:p w14:paraId="03C51BC8" w14:textId="77777777" w:rsidR="00837DDB" w:rsidRPr="009C7F96" w:rsidRDefault="00837DDB" w:rsidP="008E039E">
      <w:pPr>
        <w:spacing w:after="0" w:line="240" w:lineRule="auto"/>
        <w:ind w:firstLine="720"/>
        <w:jc w:val="both"/>
        <w:rPr>
          <w:rFonts w:ascii="Garamond" w:hAnsi="Garamond"/>
          <w:sz w:val="24"/>
          <w:szCs w:val="24"/>
          <w:lang w:val="sr-Latn-ME"/>
        </w:rPr>
      </w:pPr>
      <w:r w:rsidRPr="009C7F96">
        <w:rPr>
          <w:rFonts w:ascii="Garamond" w:hAnsi="Garamond"/>
          <w:sz w:val="24"/>
          <w:szCs w:val="24"/>
          <w:lang w:val="sr-Latn-ME"/>
        </w:rPr>
        <w:t>Članovi imaju sljedeća prava i obaveze:</w:t>
      </w:r>
    </w:p>
    <w:p w14:paraId="3BC776C9" w14:textId="77777777" w:rsidR="000D1879" w:rsidRPr="000D1879" w:rsidRDefault="000D1879" w:rsidP="008E039E">
      <w:pPr>
        <w:pStyle w:val="ListParagraph"/>
        <w:spacing w:after="0"/>
        <w:ind w:left="1440"/>
        <w:jc w:val="both"/>
        <w:rPr>
          <w:rFonts w:ascii="Garamond" w:hAnsi="Garamond"/>
          <w:sz w:val="24"/>
          <w:szCs w:val="24"/>
        </w:rPr>
      </w:pPr>
    </w:p>
    <w:p w14:paraId="6E24E086" w14:textId="77777777" w:rsidR="000D1879" w:rsidRPr="00501356" w:rsidRDefault="00501356" w:rsidP="008E039E">
      <w:pPr>
        <w:spacing w:after="0"/>
        <w:jc w:val="both"/>
        <w:rPr>
          <w:rFonts w:ascii="Garamond" w:hAnsi="Garamond"/>
          <w:b/>
          <w:sz w:val="24"/>
          <w:szCs w:val="24"/>
        </w:rPr>
      </w:pPr>
      <w:r w:rsidRPr="00501356">
        <w:rPr>
          <w:rFonts w:ascii="Garamond" w:hAnsi="Garamond"/>
          <w:b/>
          <w:sz w:val="24"/>
          <w:szCs w:val="24"/>
        </w:rPr>
        <w:t xml:space="preserve">                   </w:t>
      </w:r>
      <w:r w:rsidR="000D1879" w:rsidRPr="00501356">
        <w:rPr>
          <w:rFonts w:ascii="Garamond" w:hAnsi="Garamond"/>
          <w:b/>
          <w:sz w:val="24"/>
          <w:szCs w:val="24"/>
        </w:rPr>
        <w:t xml:space="preserve">Prava članova </w:t>
      </w:r>
    </w:p>
    <w:p w14:paraId="17C656EA" w14:textId="77777777" w:rsidR="000D1879" w:rsidRPr="00501356" w:rsidRDefault="000D1879" w:rsidP="008E039E">
      <w:pPr>
        <w:spacing w:after="0"/>
        <w:jc w:val="both"/>
        <w:rPr>
          <w:rFonts w:ascii="Garamond" w:hAnsi="Garamond"/>
          <w:sz w:val="24"/>
          <w:szCs w:val="24"/>
        </w:rPr>
      </w:pPr>
      <w:r w:rsidRPr="00501356">
        <w:rPr>
          <w:rFonts w:ascii="Garamond" w:hAnsi="Garamond"/>
          <w:sz w:val="24"/>
          <w:szCs w:val="24"/>
        </w:rPr>
        <w:t>1. Članovi KSCG preko svojih predstavnika imaju sljedeća prava:</w:t>
      </w:r>
    </w:p>
    <w:p w14:paraId="2F010794" w14:textId="77777777" w:rsidR="000D1879" w:rsidRPr="000D1879" w:rsidRDefault="000D1879" w:rsidP="008E039E">
      <w:pPr>
        <w:pStyle w:val="ListParagraph"/>
        <w:numPr>
          <w:ilvl w:val="0"/>
          <w:numId w:val="4"/>
        </w:numPr>
        <w:spacing w:after="0"/>
        <w:jc w:val="both"/>
        <w:rPr>
          <w:rFonts w:ascii="Garamond" w:hAnsi="Garamond"/>
          <w:sz w:val="24"/>
          <w:szCs w:val="24"/>
        </w:rPr>
      </w:pPr>
    </w:p>
    <w:p w14:paraId="558C97EC" w14:textId="77777777" w:rsidR="00501356" w:rsidRPr="008C6439" w:rsidRDefault="008C6439" w:rsidP="008E039E">
      <w:pPr>
        <w:spacing w:after="0"/>
        <w:jc w:val="both"/>
        <w:rPr>
          <w:rFonts w:ascii="Garamond" w:hAnsi="Garamond"/>
          <w:sz w:val="24"/>
          <w:szCs w:val="24"/>
        </w:rPr>
      </w:pPr>
      <w:r>
        <w:rPr>
          <w:rFonts w:ascii="Garamond" w:hAnsi="Garamond"/>
          <w:sz w:val="24"/>
          <w:szCs w:val="24"/>
        </w:rPr>
        <w:t xml:space="preserve">                 </w:t>
      </w:r>
      <w:r w:rsidR="00501356" w:rsidRPr="008C6439">
        <w:rPr>
          <w:rFonts w:ascii="Garamond" w:hAnsi="Garamond"/>
          <w:sz w:val="24"/>
          <w:szCs w:val="24"/>
        </w:rPr>
        <w:t xml:space="preserve">a) </w:t>
      </w:r>
      <w:r w:rsidR="000D1879" w:rsidRPr="008C6439">
        <w:rPr>
          <w:rFonts w:ascii="Garamond" w:hAnsi="Garamond"/>
          <w:sz w:val="24"/>
          <w:szCs w:val="24"/>
        </w:rPr>
        <w:t xml:space="preserve">da učestvuju na Skupštini KSCG, da unaprijed budu upoznati sa dnevnim redom, da </w:t>
      </w:r>
    </w:p>
    <w:p w14:paraId="0DAD2CCD" w14:textId="77777777" w:rsidR="000D1879" w:rsidRPr="00501356" w:rsidRDefault="00501356" w:rsidP="008E039E">
      <w:pPr>
        <w:pStyle w:val="ListParagraph"/>
        <w:spacing w:after="0"/>
        <w:ind w:left="1140"/>
        <w:jc w:val="both"/>
        <w:rPr>
          <w:rFonts w:ascii="Garamond" w:hAnsi="Garamond"/>
          <w:sz w:val="24"/>
          <w:szCs w:val="24"/>
        </w:rPr>
      </w:pPr>
      <w:r w:rsidRPr="00501356">
        <w:rPr>
          <w:rFonts w:ascii="Garamond" w:hAnsi="Garamond"/>
          <w:sz w:val="24"/>
          <w:szCs w:val="24"/>
        </w:rPr>
        <w:t xml:space="preserve">budu pozivani na Skupštinu u određenom vremenu i da ostvaruju svoje pravo glasa;               </w:t>
      </w:r>
    </w:p>
    <w:p w14:paraId="479C75CF" w14:textId="77777777" w:rsidR="000D1879" w:rsidRPr="00501356" w:rsidRDefault="00501356" w:rsidP="008E039E">
      <w:pPr>
        <w:spacing w:after="0"/>
        <w:jc w:val="both"/>
        <w:rPr>
          <w:rFonts w:ascii="Garamond" w:hAnsi="Garamond"/>
          <w:sz w:val="24"/>
          <w:szCs w:val="24"/>
        </w:rPr>
      </w:pPr>
      <w:r>
        <w:rPr>
          <w:rFonts w:ascii="Garamond" w:hAnsi="Garamond"/>
          <w:sz w:val="24"/>
          <w:szCs w:val="24"/>
        </w:rPr>
        <w:t xml:space="preserve">                 </w:t>
      </w:r>
      <w:r w:rsidR="000D1879" w:rsidRPr="00501356">
        <w:rPr>
          <w:rFonts w:ascii="Garamond" w:hAnsi="Garamond"/>
          <w:sz w:val="24"/>
          <w:szCs w:val="24"/>
        </w:rPr>
        <w:t xml:space="preserve">b) da daju prijedloge za uključivanje u dnevni red Skupštine; </w:t>
      </w:r>
    </w:p>
    <w:p w14:paraId="58606F06" w14:textId="77777777" w:rsidR="000D1879" w:rsidRPr="00501356" w:rsidRDefault="008C6439" w:rsidP="008E039E">
      <w:pPr>
        <w:spacing w:after="0"/>
        <w:jc w:val="both"/>
        <w:rPr>
          <w:rFonts w:ascii="Garamond" w:hAnsi="Garamond"/>
          <w:sz w:val="24"/>
          <w:szCs w:val="24"/>
        </w:rPr>
      </w:pPr>
      <w:r>
        <w:rPr>
          <w:rFonts w:ascii="Garamond" w:hAnsi="Garamond"/>
          <w:sz w:val="24"/>
          <w:szCs w:val="24"/>
        </w:rPr>
        <w:t xml:space="preserve">                </w:t>
      </w:r>
      <w:r w:rsidR="00501356">
        <w:rPr>
          <w:rFonts w:ascii="Garamond" w:hAnsi="Garamond"/>
          <w:sz w:val="24"/>
          <w:szCs w:val="24"/>
        </w:rPr>
        <w:t xml:space="preserve"> </w:t>
      </w:r>
      <w:r w:rsidR="000D1879" w:rsidRPr="00501356">
        <w:rPr>
          <w:rFonts w:ascii="Garamond" w:hAnsi="Garamond"/>
          <w:sz w:val="24"/>
          <w:szCs w:val="24"/>
        </w:rPr>
        <w:t xml:space="preserve">c) da predlažu kandidate za sve organe i tijela KSCG koji se biraju; </w:t>
      </w:r>
    </w:p>
    <w:p w14:paraId="06901771" w14:textId="77777777" w:rsidR="000D1879" w:rsidRPr="00501356" w:rsidRDefault="008C6439" w:rsidP="008E039E">
      <w:pPr>
        <w:spacing w:after="0"/>
        <w:jc w:val="both"/>
        <w:rPr>
          <w:rFonts w:ascii="Garamond" w:hAnsi="Garamond"/>
          <w:sz w:val="24"/>
          <w:szCs w:val="24"/>
        </w:rPr>
      </w:pPr>
      <w:r>
        <w:rPr>
          <w:rFonts w:ascii="Garamond" w:hAnsi="Garamond"/>
          <w:sz w:val="24"/>
          <w:szCs w:val="24"/>
        </w:rPr>
        <w:t xml:space="preserve">                </w:t>
      </w:r>
      <w:r w:rsidR="00501356">
        <w:rPr>
          <w:rFonts w:ascii="Garamond" w:hAnsi="Garamond"/>
          <w:sz w:val="24"/>
          <w:szCs w:val="24"/>
        </w:rPr>
        <w:t xml:space="preserve"> </w:t>
      </w:r>
      <w:r>
        <w:rPr>
          <w:rFonts w:ascii="Garamond" w:hAnsi="Garamond"/>
          <w:sz w:val="24"/>
          <w:szCs w:val="24"/>
        </w:rPr>
        <w:t>d) da zatraže V</w:t>
      </w:r>
      <w:r w:rsidR="000D1879" w:rsidRPr="00501356">
        <w:rPr>
          <w:rFonts w:ascii="Garamond" w:hAnsi="Garamond"/>
          <w:sz w:val="24"/>
          <w:szCs w:val="24"/>
        </w:rPr>
        <w:t>anrednu Skupštinu</w:t>
      </w:r>
      <w:r>
        <w:rPr>
          <w:rFonts w:ascii="Garamond" w:hAnsi="Garamond"/>
          <w:sz w:val="24"/>
          <w:szCs w:val="24"/>
        </w:rPr>
        <w:t xml:space="preserve"> u skladu sa Zakonom o sportu Crne Gore</w:t>
      </w:r>
      <w:r w:rsidR="000D1879" w:rsidRPr="00501356">
        <w:rPr>
          <w:rFonts w:ascii="Garamond" w:hAnsi="Garamond"/>
          <w:sz w:val="24"/>
          <w:szCs w:val="24"/>
        </w:rPr>
        <w:t xml:space="preserve">; </w:t>
      </w:r>
    </w:p>
    <w:p w14:paraId="60E010DB" w14:textId="77777777" w:rsidR="000D1879" w:rsidRPr="00501356" w:rsidRDefault="008C6439" w:rsidP="008E039E">
      <w:pPr>
        <w:spacing w:after="0"/>
        <w:jc w:val="both"/>
        <w:rPr>
          <w:rFonts w:ascii="Garamond" w:hAnsi="Garamond"/>
          <w:sz w:val="24"/>
          <w:szCs w:val="24"/>
        </w:rPr>
      </w:pPr>
      <w:r>
        <w:rPr>
          <w:rFonts w:ascii="Garamond" w:hAnsi="Garamond"/>
          <w:sz w:val="24"/>
          <w:szCs w:val="24"/>
        </w:rPr>
        <w:t xml:space="preserve">                </w:t>
      </w:r>
      <w:r w:rsidR="00501356">
        <w:rPr>
          <w:rFonts w:ascii="Garamond" w:hAnsi="Garamond"/>
          <w:sz w:val="24"/>
          <w:szCs w:val="24"/>
        </w:rPr>
        <w:t xml:space="preserve"> </w:t>
      </w:r>
      <w:r w:rsidR="000D1879" w:rsidRPr="00501356">
        <w:rPr>
          <w:rFonts w:ascii="Garamond" w:hAnsi="Garamond"/>
          <w:sz w:val="24"/>
          <w:szCs w:val="24"/>
        </w:rPr>
        <w:t xml:space="preserve">e) da budu informisani o aktivnostima KSCG preko zvaničnih tijela ili </w:t>
      </w:r>
      <w:r>
        <w:rPr>
          <w:rFonts w:ascii="Garamond" w:hAnsi="Garamond"/>
          <w:sz w:val="24"/>
          <w:szCs w:val="24"/>
        </w:rPr>
        <w:t xml:space="preserve">web sajta </w:t>
      </w:r>
      <w:r w:rsidR="000D1879" w:rsidRPr="00501356">
        <w:rPr>
          <w:rFonts w:ascii="Garamond" w:hAnsi="Garamond"/>
          <w:sz w:val="24"/>
          <w:szCs w:val="24"/>
        </w:rPr>
        <w:t>KSCG;</w:t>
      </w:r>
    </w:p>
    <w:p w14:paraId="0EF3945A" w14:textId="77777777" w:rsidR="000D1879" w:rsidRPr="00501356" w:rsidRDefault="008C6439" w:rsidP="008E039E">
      <w:pPr>
        <w:spacing w:after="0"/>
        <w:jc w:val="both"/>
        <w:rPr>
          <w:rFonts w:ascii="Garamond" w:hAnsi="Garamond"/>
          <w:sz w:val="24"/>
          <w:szCs w:val="24"/>
        </w:rPr>
      </w:pPr>
      <w:r>
        <w:rPr>
          <w:rFonts w:ascii="Garamond" w:hAnsi="Garamond"/>
          <w:sz w:val="24"/>
          <w:szCs w:val="24"/>
        </w:rPr>
        <w:t xml:space="preserve">                </w:t>
      </w:r>
      <w:r w:rsidR="00501356">
        <w:rPr>
          <w:rFonts w:ascii="Garamond" w:hAnsi="Garamond"/>
          <w:sz w:val="24"/>
          <w:szCs w:val="24"/>
        </w:rPr>
        <w:t xml:space="preserve"> </w:t>
      </w:r>
      <w:r w:rsidR="000D1879" w:rsidRPr="00501356">
        <w:rPr>
          <w:rFonts w:ascii="Garamond" w:hAnsi="Garamond"/>
          <w:sz w:val="24"/>
          <w:szCs w:val="24"/>
        </w:rPr>
        <w:t xml:space="preserve">f) da ostvaruju sva ostala prava koja proističu iz ovog Statuta, pravilnika ili odluka KSCG. </w:t>
      </w:r>
    </w:p>
    <w:p w14:paraId="318EFEAA" w14:textId="77777777" w:rsidR="000D1879" w:rsidRPr="000D1879" w:rsidRDefault="000D1879" w:rsidP="008E039E">
      <w:pPr>
        <w:pStyle w:val="ListParagraph"/>
        <w:spacing w:after="0"/>
        <w:ind w:left="1440"/>
        <w:jc w:val="both"/>
        <w:rPr>
          <w:rFonts w:ascii="Garamond" w:hAnsi="Garamond"/>
          <w:sz w:val="24"/>
          <w:szCs w:val="24"/>
        </w:rPr>
      </w:pPr>
    </w:p>
    <w:p w14:paraId="55CC7B8D" w14:textId="77777777" w:rsidR="000D1879" w:rsidRPr="00501356" w:rsidRDefault="000D1879" w:rsidP="008E039E">
      <w:pPr>
        <w:spacing w:after="0"/>
        <w:jc w:val="both"/>
        <w:rPr>
          <w:rFonts w:ascii="Garamond" w:hAnsi="Garamond"/>
          <w:sz w:val="24"/>
          <w:szCs w:val="24"/>
        </w:rPr>
      </w:pPr>
      <w:r w:rsidRPr="00501356">
        <w:rPr>
          <w:rFonts w:ascii="Garamond" w:hAnsi="Garamond"/>
          <w:sz w:val="24"/>
          <w:szCs w:val="24"/>
        </w:rPr>
        <w:t>2.Izvršenje ovih prava je predmet ostalih odredbi u ovom Statutu i primjenljivih pravilnika.</w:t>
      </w:r>
    </w:p>
    <w:p w14:paraId="20ACA81E" w14:textId="77777777" w:rsidR="000D1879" w:rsidRPr="00501356" w:rsidRDefault="000D1879" w:rsidP="008E039E">
      <w:pPr>
        <w:pStyle w:val="ListParagraph"/>
        <w:spacing w:after="0"/>
        <w:ind w:left="1440"/>
        <w:jc w:val="both"/>
        <w:rPr>
          <w:rFonts w:ascii="Garamond" w:hAnsi="Garamond"/>
          <w:b/>
          <w:sz w:val="24"/>
          <w:szCs w:val="24"/>
        </w:rPr>
      </w:pPr>
    </w:p>
    <w:p w14:paraId="1ABA3CD9" w14:textId="77777777" w:rsidR="000D1879" w:rsidRPr="00501356" w:rsidRDefault="000D1879" w:rsidP="008E039E">
      <w:pPr>
        <w:pStyle w:val="ListParagraph"/>
        <w:spacing w:after="0"/>
        <w:ind w:left="1440"/>
        <w:jc w:val="both"/>
        <w:rPr>
          <w:rFonts w:ascii="Garamond" w:hAnsi="Garamond"/>
          <w:b/>
          <w:sz w:val="24"/>
          <w:szCs w:val="24"/>
        </w:rPr>
      </w:pPr>
      <w:r w:rsidRPr="00501356">
        <w:rPr>
          <w:rFonts w:ascii="Garamond" w:hAnsi="Garamond"/>
          <w:b/>
          <w:sz w:val="24"/>
          <w:szCs w:val="24"/>
        </w:rPr>
        <w:t xml:space="preserve">Obaveze članova </w:t>
      </w:r>
    </w:p>
    <w:p w14:paraId="75BD2247" w14:textId="77777777" w:rsidR="000D1879" w:rsidRPr="00501356" w:rsidRDefault="000D1879" w:rsidP="008E039E">
      <w:pPr>
        <w:spacing w:after="0"/>
        <w:jc w:val="both"/>
        <w:rPr>
          <w:rFonts w:ascii="Garamond" w:hAnsi="Garamond"/>
          <w:sz w:val="24"/>
          <w:szCs w:val="24"/>
        </w:rPr>
      </w:pPr>
    </w:p>
    <w:p w14:paraId="73D8E8A3" w14:textId="77777777" w:rsidR="000D1879" w:rsidRPr="00016988" w:rsidRDefault="000D1879" w:rsidP="008E039E">
      <w:pPr>
        <w:spacing w:after="0"/>
        <w:jc w:val="both"/>
        <w:rPr>
          <w:rFonts w:ascii="Garamond" w:hAnsi="Garamond"/>
          <w:sz w:val="24"/>
          <w:szCs w:val="24"/>
        </w:rPr>
      </w:pPr>
      <w:r w:rsidRPr="00016988">
        <w:rPr>
          <w:rFonts w:ascii="Garamond" w:hAnsi="Garamond"/>
          <w:sz w:val="24"/>
          <w:szCs w:val="24"/>
        </w:rPr>
        <w:t>1.</w:t>
      </w:r>
      <w:r w:rsidRPr="00016988">
        <w:rPr>
          <w:rFonts w:ascii="Garamond" w:hAnsi="Garamond"/>
          <w:sz w:val="24"/>
          <w:szCs w:val="24"/>
          <w:lang w:val="sr-Latn-ME"/>
        </w:rPr>
        <w:t>Č</w:t>
      </w:r>
      <w:r w:rsidRPr="00016988">
        <w:rPr>
          <w:rFonts w:ascii="Garamond" w:hAnsi="Garamond"/>
          <w:sz w:val="24"/>
          <w:szCs w:val="24"/>
        </w:rPr>
        <w:t xml:space="preserve">lanovi KSCG imaju sljedeće obaveze: </w:t>
      </w:r>
    </w:p>
    <w:p w14:paraId="6361B651" w14:textId="77777777" w:rsidR="000D1879" w:rsidRPr="000D1879" w:rsidRDefault="000D1879" w:rsidP="008E039E">
      <w:pPr>
        <w:pStyle w:val="ListParagraph"/>
        <w:spacing w:after="0"/>
        <w:ind w:left="1440"/>
        <w:jc w:val="both"/>
        <w:rPr>
          <w:rFonts w:ascii="Garamond" w:hAnsi="Garamond"/>
          <w:sz w:val="24"/>
          <w:szCs w:val="24"/>
        </w:rPr>
      </w:pPr>
    </w:p>
    <w:p w14:paraId="369C1A11" w14:textId="77777777" w:rsidR="000D1879" w:rsidRPr="000D1879" w:rsidRDefault="000D1879" w:rsidP="008E039E">
      <w:pPr>
        <w:pStyle w:val="ListParagraph"/>
        <w:spacing w:after="0"/>
        <w:ind w:left="1440"/>
        <w:jc w:val="both"/>
        <w:rPr>
          <w:rFonts w:ascii="Garamond" w:hAnsi="Garamond"/>
          <w:sz w:val="24"/>
          <w:szCs w:val="24"/>
        </w:rPr>
      </w:pPr>
      <w:r w:rsidRPr="000D1879">
        <w:rPr>
          <w:rFonts w:ascii="Garamond" w:hAnsi="Garamond"/>
          <w:sz w:val="24"/>
          <w:szCs w:val="24"/>
        </w:rPr>
        <w:t>a) da se u potpunosti pridržavaju Statuta, pravilnika, direktiva i odluka KSCG i FIBA u svakom trenutku i da obezbijede da će ovu odredbu poštovati njegovi članovi kroz statutarne odredbe;</w:t>
      </w:r>
    </w:p>
    <w:p w14:paraId="1DA0D372" w14:textId="77777777" w:rsidR="008C6439" w:rsidRDefault="000D1879" w:rsidP="008E039E">
      <w:pPr>
        <w:pStyle w:val="ListParagraph"/>
        <w:spacing w:after="0"/>
        <w:ind w:left="1440"/>
        <w:jc w:val="both"/>
        <w:rPr>
          <w:rFonts w:ascii="Garamond" w:hAnsi="Garamond"/>
          <w:sz w:val="24"/>
          <w:szCs w:val="24"/>
        </w:rPr>
      </w:pPr>
      <w:r w:rsidRPr="000D1879">
        <w:rPr>
          <w:rFonts w:ascii="Garamond" w:hAnsi="Garamond"/>
          <w:sz w:val="24"/>
          <w:szCs w:val="24"/>
        </w:rPr>
        <w:t xml:space="preserve">b) da usvajaju statutarne odredbe preko kojih će se svi nesporazumi na nacionalnom nivou, a koji proizilaze ili se odnose na primjenu Statuta KSCG ili pravilnika, </w:t>
      </w:r>
      <w:r w:rsidR="008C6439">
        <w:rPr>
          <w:rFonts w:ascii="Garamond" w:hAnsi="Garamond"/>
          <w:sz w:val="24"/>
          <w:szCs w:val="24"/>
        </w:rPr>
        <w:t>rješavati Arbitraža</w:t>
      </w:r>
      <w:r w:rsidRPr="000D1879">
        <w:rPr>
          <w:rFonts w:ascii="Garamond" w:hAnsi="Garamond"/>
          <w:sz w:val="24"/>
          <w:szCs w:val="24"/>
        </w:rPr>
        <w:t xml:space="preserve"> KSCG</w:t>
      </w:r>
      <w:r w:rsidR="008C6439">
        <w:rPr>
          <w:rFonts w:ascii="Garamond" w:hAnsi="Garamond"/>
          <w:sz w:val="24"/>
          <w:szCs w:val="24"/>
        </w:rPr>
        <w:t xml:space="preserve"> odnosno u krajnjoj instance Arbitraža COK-a.</w:t>
      </w:r>
    </w:p>
    <w:p w14:paraId="3DDC8B04" w14:textId="77777777" w:rsidR="000D1879" w:rsidRPr="000D1879" w:rsidRDefault="008C6439" w:rsidP="008E039E">
      <w:pPr>
        <w:pStyle w:val="ListParagraph"/>
        <w:spacing w:after="0"/>
        <w:ind w:left="1440"/>
        <w:jc w:val="both"/>
        <w:rPr>
          <w:rFonts w:ascii="Garamond" w:hAnsi="Garamond"/>
          <w:sz w:val="24"/>
          <w:szCs w:val="24"/>
        </w:rPr>
      </w:pPr>
      <w:r>
        <w:rPr>
          <w:rFonts w:ascii="Garamond" w:hAnsi="Garamond"/>
          <w:sz w:val="24"/>
          <w:szCs w:val="24"/>
        </w:rPr>
        <w:t>c</w:t>
      </w:r>
      <w:r w:rsidR="000D1879" w:rsidRPr="000D1879">
        <w:rPr>
          <w:rFonts w:ascii="Garamond" w:hAnsi="Garamond"/>
          <w:sz w:val="24"/>
          <w:szCs w:val="24"/>
        </w:rPr>
        <w:t xml:space="preserve">) da učestvuju u radu Skupštine KSCG i da biraju ili kandiduju svoje delegate za Skupštinu; </w:t>
      </w:r>
    </w:p>
    <w:p w14:paraId="50CDE0AF" w14:textId="77777777" w:rsidR="000D1879" w:rsidRPr="000D1879" w:rsidRDefault="008C6439" w:rsidP="008E039E">
      <w:pPr>
        <w:pStyle w:val="ListParagraph"/>
        <w:spacing w:after="0"/>
        <w:ind w:left="1440"/>
        <w:jc w:val="both"/>
        <w:rPr>
          <w:rFonts w:ascii="Garamond" w:hAnsi="Garamond"/>
          <w:sz w:val="24"/>
          <w:szCs w:val="24"/>
        </w:rPr>
      </w:pPr>
      <w:r>
        <w:rPr>
          <w:rFonts w:ascii="Garamond" w:hAnsi="Garamond"/>
          <w:sz w:val="24"/>
          <w:szCs w:val="24"/>
        </w:rPr>
        <w:t>d</w:t>
      </w:r>
      <w:r w:rsidR="000D1879" w:rsidRPr="000D1879">
        <w:rPr>
          <w:rFonts w:ascii="Garamond" w:hAnsi="Garamond"/>
          <w:sz w:val="24"/>
          <w:szCs w:val="24"/>
        </w:rPr>
        <w:t xml:space="preserve">) da učestvuju u procesu donošenja odluka na Skupštini i ostalim organima ili tijelima KSCG tamo gdje je moguće; </w:t>
      </w:r>
    </w:p>
    <w:p w14:paraId="05317750" w14:textId="3CA4CB3B" w:rsidR="00501356" w:rsidRDefault="008C6439" w:rsidP="008E039E">
      <w:pPr>
        <w:pStyle w:val="ListParagraph"/>
        <w:spacing w:after="0"/>
        <w:ind w:left="1440"/>
        <w:jc w:val="both"/>
        <w:rPr>
          <w:rFonts w:ascii="Garamond" w:hAnsi="Garamond"/>
          <w:sz w:val="24"/>
          <w:szCs w:val="24"/>
        </w:rPr>
      </w:pPr>
      <w:r>
        <w:rPr>
          <w:rFonts w:ascii="Garamond" w:hAnsi="Garamond"/>
          <w:sz w:val="24"/>
          <w:szCs w:val="24"/>
        </w:rPr>
        <w:t>e</w:t>
      </w:r>
      <w:r w:rsidR="000D1879" w:rsidRPr="000D1879">
        <w:rPr>
          <w:rFonts w:ascii="Garamond" w:hAnsi="Garamond"/>
          <w:sz w:val="24"/>
          <w:szCs w:val="24"/>
        </w:rPr>
        <w:t xml:space="preserve">) da učestvuju u domaćim takmičenjima i/ili ostalim aktivnostima koje organizuje KSCG ili međunarodnim takmičenjima i/ili ostalim aktivnostima koje organizuju FIBA u skladu sa međunarodnim kalendarom, kojeg izdaje FIBA kao i sa Statutima i pravilnicima KSCG i FIBA; </w:t>
      </w:r>
    </w:p>
    <w:p w14:paraId="55BAF474" w14:textId="77777777" w:rsidR="000D1879" w:rsidRPr="000D1879" w:rsidRDefault="008C6439" w:rsidP="008E039E">
      <w:pPr>
        <w:pStyle w:val="ListParagraph"/>
        <w:spacing w:after="0"/>
        <w:ind w:left="1440"/>
        <w:jc w:val="both"/>
        <w:rPr>
          <w:rFonts w:ascii="Garamond" w:hAnsi="Garamond"/>
          <w:sz w:val="24"/>
          <w:szCs w:val="24"/>
        </w:rPr>
      </w:pPr>
      <w:r>
        <w:rPr>
          <w:rFonts w:ascii="Garamond" w:hAnsi="Garamond"/>
          <w:sz w:val="24"/>
          <w:szCs w:val="24"/>
        </w:rPr>
        <w:t>f</w:t>
      </w:r>
      <w:r w:rsidR="000D1879" w:rsidRPr="000D1879">
        <w:rPr>
          <w:rFonts w:ascii="Garamond" w:hAnsi="Garamond"/>
          <w:sz w:val="24"/>
          <w:szCs w:val="24"/>
        </w:rPr>
        <w:t xml:space="preserve">) da su odgovorni KSCG i da mogu biti disciplinski odgovorni u slučaju neispunjavanja ovih obaveza ili kršenja Statuta, pravilnika KSCG i odluka njegovih organa i tijela; </w:t>
      </w:r>
    </w:p>
    <w:p w14:paraId="0040EF6B" w14:textId="77777777" w:rsidR="000D1879" w:rsidRPr="00642921" w:rsidRDefault="008C6439" w:rsidP="008E039E">
      <w:pPr>
        <w:pStyle w:val="ListParagraph"/>
        <w:spacing w:after="0"/>
        <w:ind w:left="1440"/>
        <w:jc w:val="both"/>
        <w:rPr>
          <w:rFonts w:ascii="Garamond" w:hAnsi="Garamond"/>
          <w:sz w:val="24"/>
          <w:szCs w:val="24"/>
        </w:rPr>
      </w:pPr>
      <w:r w:rsidRPr="00642921">
        <w:rPr>
          <w:rFonts w:ascii="Garamond" w:hAnsi="Garamond"/>
          <w:sz w:val="24"/>
          <w:szCs w:val="24"/>
        </w:rPr>
        <w:t>g</w:t>
      </w:r>
      <w:r w:rsidR="000D1879" w:rsidRPr="00642921">
        <w:rPr>
          <w:rFonts w:ascii="Garamond" w:hAnsi="Garamond"/>
          <w:sz w:val="24"/>
          <w:szCs w:val="24"/>
        </w:rPr>
        <w:t xml:space="preserve">) da plaćaju članarinu; </w:t>
      </w:r>
    </w:p>
    <w:p w14:paraId="562D9737" w14:textId="77777777" w:rsidR="000D1879" w:rsidRPr="008C6439" w:rsidRDefault="008C6439" w:rsidP="008E039E">
      <w:pPr>
        <w:spacing w:after="0"/>
        <w:jc w:val="both"/>
        <w:rPr>
          <w:rFonts w:ascii="Garamond" w:hAnsi="Garamond"/>
          <w:sz w:val="24"/>
          <w:szCs w:val="24"/>
        </w:rPr>
      </w:pPr>
      <w:r>
        <w:rPr>
          <w:rFonts w:ascii="Garamond" w:hAnsi="Garamond"/>
          <w:sz w:val="24"/>
          <w:szCs w:val="24"/>
        </w:rPr>
        <w:t xml:space="preserve">                      </w:t>
      </w:r>
      <w:r w:rsidR="00642921">
        <w:rPr>
          <w:rFonts w:ascii="Garamond" w:hAnsi="Garamond"/>
          <w:sz w:val="24"/>
          <w:szCs w:val="24"/>
        </w:rPr>
        <w:t xml:space="preserve"> </w:t>
      </w:r>
      <w:r w:rsidRPr="008C6439">
        <w:rPr>
          <w:rFonts w:ascii="Garamond" w:hAnsi="Garamond"/>
          <w:sz w:val="24"/>
          <w:szCs w:val="24"/>
        </w:rPr>
        <w:t xml:space="preserve"> h</w:t>
      </w:r>
      <w:r w:rsidR="000D1879" w:rsidRPr="008C6439">
        <w:rPr>
          <w:rFonts w:ascii="Garamond" w:hAnsi="Garamond"/>
          <w:sz w:val="24"/>
          <w:szCs w:val="24"/>
        </w:rPr>
        <w:t xml:space="preserve">) da vode evidenciju o registru svih članova, koji će se redovno obnavljati; </w:t>
      </w:r>
    </w:p>
    <w:p w14:paraId="2E0EED6D" w14:textId="77777777" w:rsidR="000D1879" w:rsidRPr="000D1879" w:rsidRDefault="008C6439" w:rsidP="008E039E">
      <w:pPr>
        <w:pStyle w:val="ListParagraph"/>
        <w:spacing w:after="0"/>
        <w:ind w:left="1440"/>
        <w:jc w:val="both"/>
        <w:rPr>
          <w:rFonts w:ascii="Garamond" w:hAnsi="Garamond"/>
          <w:sz w:val="24"/>
          <w:szCs w:val="24"/>
        </w:rPr>
      </w:pPr>
      <w:r>
        <w:rPr>
          <w:rFonts w:ascii="Garamond" w:hAnsi="Garamond"/>
          <w:sz w:val="24"/>
          <w:szCs w:val="24"/>
        </w:rPr>
        <w:t>i</w:t>
      </w:r>
      <w:r w:rsidR="000D1879" w:rsidRPr="000D1879">
        <w:rPr>
          <w:rFonts w:ascii="Garamond" w:hAnsi="Garamond"/>
          <w:sz w:val="24"/>
          <w:szCs w:val="24"/>
        </w:rPr>
        <w:t xml:space="preserve">) da održavaju punu saradnju sa KSCG, njegovim organima i tijelima u cilju daljeg razvoja kosarkaske igre u Crnoj Gori; </w:t>
      </w:r>
    </w:p>
    <w:p w14:paraId="0DB74BA9" w14:textId="77777777" w:rsidR="000D1879" w:rsidRPr="000D1879" w:rsidRDefault="008C6439" w:rsidP="008E039E">
      <w:pPr>
        <w:pStyle w:val="ListParagraph"/>
        <w:spacing w:after="0"/>
        <w:ind w:left="1440"/>
        <w:jc w:val="both"/>
        <w:rPr>
          <w:rFonts w:ascii="Garamond" w:hAnsi="Garamond"/>
          <w:sz w:val="24"/>
          <w:szCs w:val="24"/>
        </w:rPr>
      </w:pPr>
      <w:r>
        <w:rPr>
          <w:rFonts w:ascii="Garamond" w:hAnsi="Garamond"/>
          <w:sz w:val="24"/>
          <w:szCs w:val="24"/>
        </w:rPr>
        <w:t>j</w:t>
      </w:r>
      <w:r w:rsidR="000D1879" w:rsidRPr="000D1879">
        <w:rPr>
          <w:rFonts w:ascii="Garamond" w:hAnsi="Garamond"/>
          <w:sz w:val="24"/>
          <w:szCs w:val="24"/>
        </w:rPr>
        <w:t xml:space="preserve">) da poštuju jedinstvo i integritet KSCG; </w:t>
      </w:r>
    </w:p>
    <w:p w14:paraId="4BDE5CCC" w14:textId="77777777" w:rsidR="000D1879" w:rsidRPr="000D1879" w:rsidRDefault="008C6439" w:rsidP="008E039E">
      <w:pPr>
        <w:pStyle w:val="ListParagraph"/>
        <w:spacing w:after="0"/>
        <w:ind w:left="1440"/>
        <w:jc w:val="both"/>
        <w:rPr>
          <w:rFonts w:ascii="Garamond" w:hAnsi="Garamond"/>
          <w:sz w:val="24"/>
          <w:szCs w:val="24"/>
        </w:rPr>
      </w:pPr>
      <w:r>
        <w:rPr>
          <w:rFonts w:ascii="Garamond" w:hAnsi="Garamond"/>
          <w:sz w:val="24"/>
          <w:szCs w:val="24"/>
        </w:rPr>
        <w:t>k</w:t>
      </w:r>
      <w:r w:rsidR="000D1879" w:rsidRPr="000D1879">
        <w:rPr>
          <w:rFonts w:ascii="Garamond" w:hAnsi="Garamond"/>
          <w:sz w:val="24"/>
          <w:szCs w:val="24"/>
        </w:rPr>
        <w:t xml:space="preserve">) da poštuju principe lojalnosti, integriteta, sportskog duha i fair-play-a; </w:t>
      </w:r>
    </w:p>
    <w:p w14:paraId="2C9AE61D" w14:textId="77777777" w:rsidR="000D1879" w:rsidRPr="000D1879" w:rsidRDefault="008C6439" w:rsidP="008E039E">
      <w:pPr>
        <w:pStyle w:val="ListParagraph"/>
        <w:spacing w:after="0"/>
        <w:ind w:left="1440"/>
        <w:jc w:val="both"/>
        <w:rPr>
          <w:rFonts w:ascii="Garamond" w:hAnsi="Garamond"/>
          <w:sz w:val="24"/>
          <w:szCs w:val="24"/>
        </w:rPr>
      </w:pPr>
      <w:r>
        <w:rPr>
          <w:rFonts w:ascii="Garamond" w:hAnsi="Garamond"/>
          <w:sz w:val="24"/>
          <w:szCs w:val="24"/>
        </w:rPr>
        <w:t>l</w:t>
      </w:r>
      <w:r w:rsidR="000D1879" w:rsidRPr="000D1879">
        <w:rPr>
          <w:rFonts w:ascii="Garamond" w:hAnsi="Garamond"/>
          <w:sz w:val="24"/>
          <w:szCs w:val="24"/>
        </w:rPr>
        <w:t xml:space="preserve">) da ne održavaju bilo kakve veze sportske prirode sa tijelima koja nijesu priznata ili sa članovima koji su supendovani ili isključeni; </w:t>
      </w:r>
    </w:p>
    <w:p w14:paraId="4D7A9E82" w14:textId="77777777" w:rsidR="000D1879" w:rsidRPr="000D1879" w:rsidRDefault="008C6439" w:rsidP="008E039E">
      <w:pPr>
        <w:pStyle w:val="ListParagraph"/>
        <w:spacing w:after="0"/>
        <w:ind w:left="1440"/>
        <w:jc w:val="both"/>
        <w:rPr>
          <w:rFonts w:ascii="Garamond" w:hAnsi="Garamond"/>
          <w:sz w:val="24"/>
          <w:szCs w:val="24"/>
        </w:rPr>
      </w:pPr>
      <w:r>
        <w:rPr>
          <w:rFonts w:ascii="Garamond" w:hAnsi="Garamond"/>
          <w:sz w:val="24"/>
          <w:szCs w:val="24"/>
        </w:rPr>
        <w:t>m</w:t>
      </w:r>
      <w:r w:rsidR="000D1879" w:rsidRPr="000D1879">
        <w:rPr>
          <w:rFonts w:ascii="Garamond" w:hAnsi="Garamond"/>
          <w:sz w:val="24"/>
          <w:szCs w:val="24"/>
        </w:rPr>
        <w:t xml:space="preserve">) da ne dozvoljavaju diskriminaciju bilo koje vrste protiv zemlje, privatnih lica ili grupe lica po osnovu etničkog porijekla, pola, jezika, religije, politike ili iz nekog drugog razloga; </w:t>
      </w:r>
    </w:p>
    <w:p w14:paraId="741FAF00" w14:textId="77777777" w:rsidR="000D1879" w:rsidRPr="000D1879" w:rsidRDefault="008C6439" w:rsidP="008E039E">
      <w:pPr>
        <w:pStyle w:val="ListParagraph"/>
        <w:spacing w:after="0"/>
        <w:ind w:left="1440"/>
        <w:jc w:val="both"/>
        <w:rPr>
          <w:rFonts w:ascii="Garamond" w:hAnsi="Garamond"/>
          <w:sz w:val="24"/>
          <w:szCs w:val="24"/>
        </w:rPr>
      </w:pPr>
      <w:r>
        <w:rPr>
          <w:rFonts w:ascii="Garamond" w:hAnsi="Garamond"/>
          <w:sz w:val="24"/>
          <w:szCs w:val="24"/>
        </w:rPr>
        <w:t>n</w:t>
      </w:r>
      <w:r w:rsidR="000D1879" w:rsidRPr="000D1879">
        <w:rPr>
          <w:rFonts w:ascii="Garamond" w:hAnsi="Garamond"/>
          <w:sz w:val="24"/>
          <w:szCs w:val="24"/>
        </w:rPr>
        <w:t xml:space="preserve">) da ne održavaju kontakte i ne saradjuju sa FIBA bez prethodne saglasnosti KSCG; </w:t>
      </w:r>
    </w:p>
    <w:p w14:paraId="7E8981AA" w14:textId="77777777" w:rsidR="000D1879" w:rsidRPr="000D1879" w:rsidRDefault="008C6439" w:rsidP="008E039E">
      <w:pPr>
        <w:pStyle w:val="ListParagraph"/>
        <w:spacing w:after="0"/>
        <w:ind w:left="1440"/>
        <w:jc w:val="both"/>
        <w:rPr>
          <w:rFonts w:ascii="Garamond" w:hAnsi="Garamond"/>
          <w:sz w:val="24"/>
          <w:szCs w:val="24"/>
        </w:rPr>
      </w:pPr>
      <w:r>
        <w:rPr>
          <w:rFonts w:ascii="Garamond" w:hAnsi="Garamond"/>
          <w:sz w:val="24"/>
          <w:szCs w:val="24"/>
        </w:rPr>
        <w:t>o</w:t>
      </w:r>
      <w:r w:rsidR="000D1879" w:rsidRPr="000D1879">
        <w:rPr>
          <w:rFonts w:ascii="Garamond" w:hAnsi="Garamond"/>
          <w:sz w:val="24"/>
          <w:szCs w:val="24"/>
        </w:rPr>
        <w:t>) da poštuju sve dr</w:t>
      </w:r>
      <w:r w:rsidR="003241D3">
        <w:rPr>
          <w:rFonts w:ascii="Garamond" w:hAnsi="Garamond"/>
          <w:sz w:val="24"/>
          <w:szCs w:val="24"/>
        </w:rPr>
        <w:t>uge obaveze koje proizilaze iz S</w:t>
      </w:r>
      <w:r w:rsidR="000D1879" w:rsidRPr="000D1879">
        <w:rPr>
          <w:rFonts w:ascii="Garamond" w:hAnsi="Garamond"/>
          <w:sz w:val="24"/>
          <w:szCs w:val="24"/>
        </w:rPr>
        <w:t xml:space="preserve">tatuta, pravilnika ili odluka KSCG i FIBA-e. </w:t>
      </w:r>
    </w:p>
    <w:p w14:paraId="7C4061E5" w14:textId="77777777" w:rsidR="000D1879" w:rsidRPr="000D1879" w:rsidRDefault="000D1879" w:rsidP="008E039E">
      <w:pPr>
        <w:pStyle w:val="ListParagraph"/>
        <w:spacing w:after="0"/>
        <w:ind w:left="1440"/>
        <w:jc w:val="both"/>
        <w:rPr>
          <w:rFonts w:ascii="Garamond" w:hAnsi="Garamond"/>
          <w:sz w:val="24"/>
          <w:szCs w:val="24"/>
        </w:rPr>
      </w:pPr>
    </w:p>
    <w:p w14:paraId="4CF89A3B" w14:textId="77777777" w:rsidR="000D1879" w:rsidRPr="000D1879" w:rsidRDefault="000D1879" w:rsidP="008E039E">
      <w:pPr>
        <w:pStyle w:val="ListParagraph"/>
        <w:spacing w:after="0"/>
        <w:ind w:left="1440"/>
        <w:jc w:val="both"/>
        <w:rPr>
          <w:rFonts w:ascii="Garamond" w:hAnsi="Garamond"/>
          <w:sz w:val="24"/>
          <w:szCs w:val="24"/>
        </w:rPr>
      </w:pPr>
    </w:p>
    <w:p w14:paraId="7841B600" w14:textId="77777777" w:rsidR="000D1879" w:rsidRPr="00016988" w:rsidRDefault="000D1879" w:rsidP="008E039E">
      <w:pPr>
        <w:spacing w:after="0"/>
        <w:jc w:val="both"/>
        <w:rPr>
          <w:rFonts w:ascii="Garamond" w:hAnsi="Garamond"/>
          <w:sz w:val="24"/>
          <w:szCs w:val="24"/>
        </w:rPr>
      </w:pPr>
      <w:r w:rsidRPr="00016988">
        <w:rPr>
          <w:rFonts w:ascii="Garamond" w:hAnsi="Garamond"/>
          <w:sz w:val="24"/>
          <w:szCs w:val="24"/>
        </w:rPr>
        <w:t>2. Izvršenje ovih obaveza po</w:t>
      </w:r>
      <w:r w:rsidR="003241D3">
        <w:rPr>
          <w:rFonts w:ascii="Garamond" w:hAnsi="Garamond"/>
          <w:sz w:val="24"/>
          <w:szCs w:val="24"/>
        </w:rPr>
        <w:t>dliježe ostalim odredbama u ovom Statutu</w:t>
      </w:r>
      <w:r w:rsidRPr="00016988">
        <w:rPr>
          <w:rFonts w:ascii="Garamond" w:hAnsi="Garamond"/>
          <w:sz w:val="24"/>
          <w:szCs w:val="24"/>
        </w:rPr>
        <w:t xml:space="preserve"> i primjenljivim pravilnicima. </w:t>
      </w:r>
    </w:p>
    <w:p w14:paraId="0BF025C6" w14:textId="77777777" w:rsidR="000D1879" w:rsidRPr="00501356" w:rsidRDefault="000D1879" w:rsidP="008E039E">
      <w:pPr>
        <w:spacing w:after="0"/>
        <w:ind w:left="1080"/>
        <w:jc w:val="both"/>
        <w:rPr>
          <w:rFonts w:ascii="Garamond" w:hAnsi="Garamond"/>
          <w:sz w:val="24"/>
          <w:szCs w:val="24"/>
        </w:rPr>
      </w:pPr>
    </w:p>
    <w:p w14:paraId="16E5D581" w14:textId="77777777" w:rsidR="000D1879" w:rsidRDefault="000D1879" w:rsidP="008E039E">
      <w:pPr>
        <w:spacing w:after="0"/>
        <w:jc w:val="both"/>
        <w:rPr>
          <w:rFonts w:ascii="Garamond" w:hAnsi="Garamond"/>
          <w:sz w:val="24"/>
          <w:szCs w:val="24"/>
        </w:rPr>
      </w:pPr>
      <w:r w:rsidRPr="00016988">
        <w:rPr>
          <w:rFonts w:ascii="Garamond" w:hAnsi="Garamond"/>
          <w:sz w:val="24"/>
          <w:szCs w:val="24"/>
        </w:rPr>
        <w:t xml:space="preserve">3. Kršenje gore navedenih obaveza od strane bilo kojeg člana može dovesti do sankcija koje se propisuju </w:t>
      </w:r>
      <w:r w:rsidR="008C6439">
        <w:rPr>
          <w:rFonts w:ascii="Garamond" w:hAnsi="Garamond"/>
          <w:sz w:val="24"/>
          <w:szCs w:val="24"/>
        </w:rPr>
        <w:t>Disciplinskim pravilnikom Košarkaškog saveza Crne Gore.</w:t>
      </w:r>
    </w:p>
    <w:p w14:paraId="0A3C6EAA" w14:textId="77777777" w:rsidR="00642921" w:rsidRDefault="00642921" w:rsidP="008E039E">
      <w:pPr>
        <w:spacing w:after="0"/>
        <w:jc w:val="both"/>
        <w:rPr>
          <w:rFonts w:ascii="Garamond" w:hAnsi="Garamond"/>
          <w:sz w:val="24"/>
          <w:szCs w:val="24"/>
        </w:rPr>
      </w:pPr>
    </w:p>
    <w:p w14:paraId="4B6E1718" w14:textId="77777777" w:rsidR="00642921" w:rsidRPr="009C7F96" w:rsidRDefault="00642921" w:rsidP="008E039E">
      <w:pPr>
        <w:spacing w:after="0" w:line="240" w:lineRule="auto"/>
        <w:ind w:firstLine="720"/>
        <w:jc w:val="both"/>
        <w:rPr>
          <w:rFonts w:ascii="Garamond" w:hAnsi="Garamond"/>
          <w:b/>
          <w:sz w:val="24"/>
          <w:szCs w:val="24"/>
          <w:lang w:val="sr-Latn-ME"/>
        </w:rPr>
      </w:pPr>
      <w:r>
        <w:rPr>
          <w:rFonts w:ascii="Garamond" w:hAnsi="Garamond"/>
          <w:b/>
          <w:sz w:val="24"/>
          <w:szCs w:val="24"/>
          <w:lang w:val="sr-Latn-ME"/>
        </w:rPr>
        <w:t xml:space="preserve">Košarkašima i košarkašicama </w:t>
      </w:r>
      <w:r w:rsidRPr="009C7F96">
        <w:rPr>
          <w:rFonts w:ascii="Garamond" w:hAnsi="Garamond"/>
          <w:b/>
          <w:sz w:val="24"/>
          <w:szCs w:val="24"/>
          <w:lang w:val="sr-Latn-ME"/>
        </w:rPr>
        <w:t xml:space="preserve">zabranjena je upotreba nedozvoljenih stimulativnih (doping sredstva) prema pravilima Svetske antidoping agencije. </w:t>
      </w:r>
    </w:p>
    <w:p w14:paraId="5978DB6B" w14:textId="77777777" w:rsidR="00642921" w:rsidRPr="00016988" w:rsidRDefault="00642921" w:rsidP="008E039E">
      <w:pPr>
        <w:spacing w:after="0"/>
        <w:jc w:val="both"/>
        <w:rPr>
          <w:rFonts w:ascii="Garamond" w:hAnsi="Garamond"/>
          <w:sz w:val="24"/>
          <w:szCs w:val="24"/>
        </w:rPr>
      </w:pPr>
    </w:p>
    <w:p w14:paraId="0C8680B3" w14:textId="77777777" w:rsidR="000D1879" w:rsidRPr="000D1879" w:rsidRDefault="000D1879" w:rsidP="008E039E">
      <w:pPr>
        <w:pStyle w:val="ListParagraph"/>
        <w:spacing w:after="0"/>
        <w:ind w:left="1440"/>
        <w:jc w:val="both"/>
        <w:rPr>
          <w:rFonts w:ascii="Garamond" w:hAnsi="Garamond"/>
          <w:sz w:val="24"/>
          <w:szCs w:val="24"/>
        </w:rPr>
      </w:pPr>
    </w:p>
    <w:p w14:paraId="1F040AED" w14:textId="77777777" w:rsidR="00642921" w:rsidRDefault="00642921" w:rsidP="008E039E">
      <w:pPr>
        <w:spacing w:after="0" w:line="240" w:lineRule="auto"/>
        <w:jc w:val="both"/>
        <w:rPr>
          <w:rFonts w:ascii="Garamond" w:hAnsi="Garamond"/>
          <w:b/>
          <w:sz w:val="24"/>
          <w:szCs w:val="24"/>
          <w:lang w:val="sr-Latn-ME"/>
        </w:rPr>
      </w:pPr>
    </w:p>
    <w:p w14:paraId="7923ECE7" w14:textId="5D18ED6D" w:rsidR="00642921" w:rsidRDefault="00642921" w:rsidP="006A46DD">
      <w:pPr>
        <w:spacing w:after="0" w:line="240" w:lineRule="auto"/>
        <w:jc w:val="center"/>
        <w:rPr>
          <w:rFonts w:ascii="Garamond" w:hAnsi="Garamond"/>
          <w:b/>
          <w:sz w:val="24"/>
          <w:szCs w:val="24"/>
          <w:lang w:val="sr-Latn-ME"/>
        </w:rPr>
      </w:pPr>
      <w:r>
        <w:rPr>
          <w:rFonts w:ascii="Garamond" w:hAnsi="Garamond"/>
          <w:b/>
          <w:sz w:val="24"/>
          <w:szCs w:val="24"/>
          <w:lang w:val="sr-Latn-ME"/>
        </w:rPr>
        <w:t>Članarina odnosno kotizacija</w:t>
      </w:r>
    </w:p>
    <w:p w14:paraId="72444CB5" w14:textId="77777777" w:rsidR="00642921" w:rsidRDefault="00642921" w:rsidP="006A46DD">
      <w:pPr>
        <w:spacing w:after="0" w:line="240" w:lineRule="auto"/>
        <w:jc w:val="center"/>
        <w:rPr>
          <w:rFonts w:ascii="Garamond" w:hAnsi="Garamond"/>
          <w:b/>
          <w:sz w:val="24"/>
          <w:szCs w:val="24"/>
          <w:lang w:val="sr-Latn-ME"/>
        </w:rPr>
      </w:pPr>
      <w:r>
        <w:rPr>
          <w:rFonts w:ascii="Garamond" w:hAnsi="Garamond"/>
          <w:b/>
          <w:sz w:val="24"/>
          <w:szCs w:val="24"/>
          <w:lang w:val="sr-Latn-ME"/>
        </w:rPr>
        <w:t>Član 10</w:t>
      </w:r>
    </w:p>
    <w:p w14:paraId="413FA015" w14:textId="77777777" w:rsidR="00642921" w:rsidRPr="009C7F96" w:rsidRDefault="00642921" w:rsidP="008E039E">
      <w:pPr>
        <w:spacing w:after="0" w:line="240" w:lineRule="auto"/>
        <w:jc w:val="both"/>
        <w:rPr>
          <w:rFonts w:ascii="Garamond" w:hAnsi="Garamond"/>
          <w:b/>
          <w:sz w:val="24"/>
          <w:szCs w:val="24"/>
          <w:lang w:val="sr-Latn-ME"/>
        </w:rPr>
      </w:pPr>
    </w:p>
    <w:p w14:paraId="40ED27DC" w14:textId="19156A48" w:rsidR="000D1879" w:rsidRDefault="00642921" w:rsidP="008E039E">
      <w:pPr>
        <w:spacing w:after="0"/>
        <w:jc w:val="both"/>
        <w:rPr>
          <w:rFonts w:ascii="Garamond" w:hAnsi="Garamond"/>
          <w:sz w:val="24"/>
          <w:szCs w:val="24"/>
        </w:rPr>
      </w:pPr>
      <w:r>
        <w:rPr>
          <w:rFonts w:ascii="Garamond" w:hAnsi="Garamond"/>
          <w:sz w:val="24"/>
          <w:szCs w:val="24"/>
        </w:rPr>
        <w:t>Obavezna članarina odnosno kotizacija klubovima za svaku takmičarsku sezonu iznosi:</w:t>
      </w:r>
    </w:p>
    <w:p w14:paraId="651F01C7" w14:textId="3005D2BA" w:rsidR="00642921" w:rsidRDefault="00642921" w:rsidP="008E039E">
      <w:pPr>
        <w:pStyle w:val="ListParagraph"/>
        <w:numPr>
          <w:ilvl w:val="0"/>
          <w:numId w:val="4"/>
        </w:numPr>
        <w:spacing w:after="0"/>
        <w:jc w:val="both"/>
        <w:rPr>
          <w:rFonts w:ascii="Garamond" w:hAnsi="Garamond"/>
          <w:sz w:val="24"/>
          <w:szCs w:val="24"/>
        </w:rPr>
      </w:pPr>
      <w:r>
        <w:rPr>
          <w:rFonts w:ascii="Garamond" w:hAnsi="Garamond"/>
          <w:sz w:val="24"/>
          <w:szCs w:val="24"/>
        </w:rPr>
        <w:t>IA Muška crnogorska košarkaška liga- 3.000,00 €</w:t>
      </w:r>
      <w:r w:rsidR="002E13DB">
        <w:rPr>
          <w:rFonts w:ascii="Garamond" w:hAnsi="Garamond"/>
          <w:sz w:val="24"/>
          <w:szCs w:val="24"/>
        </w:rPr>
        <w:t xml:space="preserve"> </w:t>
      </w:r>
      <w:r>
        <w:rPr>
          <w:rFonts w:ascii="Garamond" w:hAnsi="Garamond"/>
          <w:sz w:val="24"/>
          <w:szCs w:val="24"/>
        </w:rPr>
        <w:t>(tri hiljade eura)</w:t>
      </w:r>
    </w:p>
    <w:p w14:paraId="71942DD8" w14:textId="07C64A96" w:rsidR="00642921" w:rsidRDefault="00642921" w:rsidP="008E039E">
      <w:pPr>
        <w:pStyle w:val="ListParagraph"/>
        <w:numPr>
          <w:ilvl w:val="0"/>
          <w:numId w:val="4"/>
        </w:numPr>
        <w:spacing w:after="0"/>
        <w:jc w:val="both"/>
        <w:rPr>
          <w:rFonts w:ascii="Garamond" w:hAnsi="Garamond"/>
          <w:sz w:val="24"/>
          <w:szCs w:val="24"/>
        </w:rPr>
      </w:pPr>
      <w:r>
        <w:rPr>
          <w:rFonts w:ascii="Garamond" w:hAnsi="Garamond"/>
          <w:sz w:val="24"/>
          <w:szCs w:val="24"/>
        </w:rPr>
        <w:t>IA Ženska crnogorska košarkaška liga -1.000,00 € (hiljadu eura)</w:t>
      </w:r>
    </w:p>
    <w:p w14:paraId="5CAFAFA7" w14:textId="6A71F34C" w:rsidR="00642921" w:rsidRDefault="00642921" w:rsidP="008E039E">
      <w:pPr>
        <w:pStyle w:val="ListParagraph"/>
        <w:numPr>
          <w:ilvl w:val="0"/>
          <w:numId w:val="4"/>
        </w:numPr>
        <w:spacing w:after="0"/>
        <w:jc w:val="both"/>
        <w:rPr>
          <w:rFonts w:ascii="Garamond" w:hAnsi="Garamond"/>
          <w:sz w:val="24"/>
          <w:szCs w:val="24"/>
        </w:rPr>
      </w:pPr>
      <w:r>
        <w:rPr>
          <w:rFonts w:ascii="Garamond" w:hAnsi="Garamond"/>
          <w:sz w:val="24"/>
          <w:szCs w:val="24"/>
        </w:rPr>
        <w:t>IB Muška crnogorska košarkaška liga -800,00 €</w:t>
      </w:r>
      <w:r w:rsidR="002E13DB">
        <w:rPr>
          <w:rFonts w:ascii="Garamond" w:hAnsi="Garamond"/>
          <w:sz w:val="24"/>
          <w:szCs w:val="24"/>
        </w:rPr>
        <w:t xml:space="preserve"> </w:t>
      </w:r>
      <w:r>
        <w:rPr>
          <w:rFonts w:ascii="Garamond" w:hAnsi="Garamond"/>
          <w:sz w:val="24"/>
          <w:szCs w:val="24"/>
        </w:rPr>
        <w:t xml:space="preserve">(osamstotina eura) </w:t>
      </w:r>
    </w:p>
    <w:p w14:paraId="5AF280FE" w14:textId="4A47654B" w:rsidR="00ED0D39" w:rsidRDefault="00642921" w:rsidP="008E039E">
      <w:pPr>
        <w:pStyle w:val="ListParagraph"/>
        <w:numPr>
          <w:ilvl w:val="0"/>
          <w:numId w:val="4"/>
        </w:numPr>
        <w:spacing w:after="0"/>
        <w:jc w:val="both"/>
        <w:rPr>
          <w:rFonts w:ascii="Garamond" w:hAnsi="Garamond"/>
          <w:sz w:val="24"/>
          <w:szCs w:val="24"/>
        </w:rPr>
      </w:pPr>
      <w:r>
        <w:rPr>
          <w:rFonts w:ascii="Garamond" w:hAnsi="Garamond"/>
          <w:sz w:val="24"/>
          <w:szCs w:val="24"/>
        </w:rPr>
        <w:t>Liga mladih – 100,00 € (sto eura)</w:t>
      </w:r>
      <w:r w:rsidR="003241D3">
        <w:rPr>
          <w:rFonts w:ascii="Garamond" w:hAnsi="Garamond"/>
          <w:sz w:val="24"/>
          <w:szCs w:val="24"/>
        </w:rPr>
        <w:t xml:space="preserve"> kotizacija </w:t>
      </w:r>
      <w:r>
        <w:rPr>
          <w:rFonts w:ascii="Garamond" w:hAnsi="Garamond"/>
          <w:sz w:val="24"/>
          <w:szCs w:val="24"/>
        </w:rPr>
        <w:t>i 100,00 € (sto eura)</w:t>
      </w:r>
      <w:r w:rsidR="003241D3">
        <w:rPr>
          <w:rFonts w:ascii="Garamond" w:hAnsi="Garamond"/>
          <w:sz w:val="24"/>
          <w:szCs w:val="24"/>
        </w:rPr>
        <w:t xml:space="preserve"> ovjera takmičarskih kartona</w:t>
      </w:r>
    </w:p>
    <w:p w14:paraId="244B7C9F" w14:textId="77777777" w:rsidR="00ED0D39" w:rsidRDefault="00ED0D39" w:rsidP="008E039E">
      <w:pPr>
        <w:spacing w:after="0"/>
        <w:jc w:val="both"/>
        <w:rPr>
          <w:rFonts w:ascii="Garamond" w:hAnsi="Garamond"/>
          <w:sz w:val="24"/>
          <w:szCs w:val="24"/>
        </w:rPr>
      </w:pPr>
    </w:p>
    <w:p w14:paraId="7EF8AC43" w14:textId="77777777" w:rsidR="00ED0D39" w:rsidRDefault="00ED0D39" w:rsidP="008E039E">
      <w:pPr>
        <w:spacing w:after="0"/>
        <w:jc w:val="both"/>
        <w:rPr>
          <w:rFonts w:ascii="Garamond" w:hAnsi="Garamond"/>
          <w:sz w:val="24"/>
          <w:szCs w:val="24"/>
        </w:rPr>
      </w:pPr>
      <w:r>
        <w:rPr>
          <w:rFonts w:ascii="Garamond" w:hAnsi="Garamond"/>
          <w:sz w:val="24"/>
          <w:szCs w:val="24"/>
        </w:rPr>
        <w:t>Članarina odnosno kotizacija za seniorske lige plaća se u dvije jednake rate svake sezone, od kojih se prva plaća prije početka takmičarske sezone, dok se druga rata plaća prije početka drugog dijela takmičarske sezone.</w:t>
      </w:r>
    </w:p>
    <w:p w14:paraId="24F571A4" w14:textId="77777777" w:rsidR="00ED0D39" w:rsidRPr="00ED0D39" w:rsidRDefault="00ED0D39" w:rsidP="008E039E">
      <w:pPr>
        <w:spacing w:after="0"/>
        <w:jc w:val="both"/>
        <w:rPr>
          <w:rFonts w:ascii="Garamond" w:hAnsi="Garamond"/>
          <w:sz w:val="24"/>
          <w:szCs w:val="24"/>
        </w:rPr>
      </w:pPr>
      <w:r>
        <w:rPr>
          <w:rFonts w:ascii="Garamond" w:hAnsi="Garamond"/>
          <w:sz w:val="24"/>
          <w:szCs w:val="24"/>
        </w:rPr>
        <w:t>Za Ligu mladih članarina odnosno kotizacija, kao i ovjera kartona plaća se prije početka svake sezone.</w:t>
      </w:r>
    </w:p>
    <w:p w14:paraId="7715583F" w14:textId="77777777" w:rsidR="000D1879" w:rsidRPr="000D1879" w:rsidRDefault="000D1879" w:rsidP="008E039E">
      <w:pPr>
        <w:pStyle w:val="ListParagraph"/>
        <w:spacing w:after="0"/>
        <w:ind w:left="1440"/>
        <w:jc w:val="both"/>
        <w:rPr>
          <w:rFonts w:ascii="Garamond" w:hAnsi="Garamond"/>
          <w:sz w:val="24"/>
          <w:szCs w:val="24"/>
        </w:rPr>
      </w:pPr>
    </w:p>
    <w:p w14:paraId="08E76785" w14:textId="77777777" w:rsidR="00B012C9" w:rsidRPr="009C7F96" w:rsidRDefault="00B012C9" w:rsidP="008E039E">
      <w:pPr>
        <w:spacing w:after="0" w:line="240" w:lineRule="auto"/>
        <w:jc w:val="both"/>
        <w:rPr>
          <w:rFonts w:ascii="Garamond" w:hAnsi="Garamond"/>
          <w:sz w:val="24"/>
          <w:szCs w:val="24"/>
          <w:lang w:val="sr-Latn-ME"/>
        </w:rPr>
      </w:pPr>
    </w:p>
    <w:p w14:paraId="307B0BE5" w14:textId="77777777" w:rsidR="00B012C9" w:rsidRPr="009C7F96" w:rsidRDefault="00B012C9" w:rsidP="008E039E">
      <w:pPr>
        <w:spacing w:after="0" w:line="240" w:lineRule="auto"/>
        <w:jc w:val="both"/>
        <w:rPr>
          <w:rFonts w:ascii="Garamond" w:hAnsi="Garamond"/>
          <w:sz w:val="24"/>
          <w:szCs w:val="24"/>
          <w:lang w:val="sr-Latn-ME"/>
        </w:rPr>
      </w:pPr>
    </w:p>
    <w:p w14:paraId="7B841AF7" w14:textId="77777777" w:rsidR="00935C87" w:rsidRPr="00F67440" w:rsidRDefault="00935C87" w:rsidP="008E039E">
      <w:pPr>
        <w:spacing w:after="0" w:line="240" w:lineRule="auto"/>
        <w:jc w:val="both"/>
        <w:rPr>
          <w:rFonts w:ascii="Garamond" w:hAnsi="Garamond"/>
          <w:sz w:val="24"/>
          <w:szCs w:val="24"/>
          <w:lang w:val="sr-Latn-ME"/>
        </w:rPr>
      </w:pPr>
    </w:p>
    <w:p w14:paraId="6E4834DE" w14:textId="1F5EBE48" w:rsidR="004A61C7" w:rsidRPr="009C7F96" w:rsidRDefault="004A61C7" w:rsidP="006A46DD">
      <w:pPr>
        <w:spacing w:after="0" w:line="240" w:lineRule="auto"/>
        <w:jc w:val="center"/>
        <w:rPr>
          <w:rFonts w:ascii="Garamond" w:hAnsi="Garamond"/>
          <w:b/>
          <w:sz w:val="24"/>
          <w:szCs w:val="24"/>
          <w:lang w:val="sr-Latn-ME"/>
        </w:rPr>
      </w:pPr>
      <w:r w:rsidRPr="009C7F96">
        <w:rPr>
          <w:rFonts w:ascii="Garamond" w:hAnsi="Garamond"/>
          <w:b/>
          <w:sz w:val="24"/>
          <w:szCs w:val="24"/>
          <w:lang w:val="sr-Latn-ME"/>
        </w:rPr>
        <w:t>Unutrašnja organizacija</w:t>
      </w:r>
    </w:p>
    <w:p w14:paraId="632127F3" w14:textId="77777777" w:rsidR="004A61C7" w:rsidRPr="009C7F96" w:rsidRDefault="00ED0D39" w:rsidP="006A46DD">
      <w:pPr>
        <w:spacing w:after="0" w:line="240" w:lineRule="auto"/>
        <w:jc w:val="center"/>
        <w:rPr>
          <w:rFonts w:ascii="Garamond" w:hAnsi="Garamond"/>
          <w:b/>
          <w:sz w:val="24"/>
          <w:szCs w:val="24"/>
          <w:lang w:val="sr-Latn-ME"/>
        </w:rPr>
      </w:pPr>
      <w:r>
        <w:rPr>
          <w:rFonts w:ascii="Garamond" w:hAnsi="Garamond"/>
          <w:b/>
          <w:sz w:val="24"/>
          <w:szCs w:val="24"/>
          <w:lang w:val="sr-Latn-ME"/>
        </w:rPr>
        <w:t>Član 11</w:t>
      </w:r>
    </w:p>
    <w:p w14:paraId="0A06867F" w14:textId="77777777" w:rsidR="00B012C9" w:rsidRPr="009C7F96" w:rsidRDefault="00B012C9" w:rsidP="008E039E">
      <w:pPr>
        <w:spacing w:after="0" w:line="240" w:lineRule="auto"/>
        <w:jc w:val="both"/>
        <w:rPr>
          <w:rFonts w:ascii="Garamond" w:hAnsi="Garamond"/>
          <w:sz w:val="24"/>
          <w:szCs w:val="24"/>
          <w:lang w:val="sr-Latn-ME"/>
        </w:rPr>
      </w:pPr>
    </w:p>
    <w:p w14:paraId="37627B39" w14:textId="77777777" w:rsidR="00837DDB" w:rsidRPr="00F67440" w:rsidRDefault="00016988" w:rsidP="008E039E">
      <w:pPr>
        <w:spacing w:after="0" w:line="240" w:lineRule="auto"/>
        <w:jc w:val="both"/>
        <w:rPr>
          <w:rFonts w:ascii="Garamond" w:hAnsi="Garamond"/>
          <w:b/>
          <w:color w:val="FF0000"/>
          <w:sz w:val="24"/>
          <w:szCs w:val="24"/>
          <w:lang w:val="sr-Latn-ME"/>
        </w:rPr>
      </w:pPr>
      <w:r w:rsidRPr="00F67440">
        <w:rPr>
          <w:rFonts w:ascii="Garamond" w:hAnsi="Garamond"/>
          <w:b/>
          <w:sz w:val="24"/>
          <w:szCs w:val="24"/>
          <w:lang w:val="sr-Latn-ME"/>
        </w:rPr>
        <w:t xml:space="preserve">Organi Košarkaškog saveza Crne Gore </w:t>
      </w:r>
      <w:r w:rsidR="00B012C9" w:rsidRPr="00F67440">
        <w:rPr>
          <w:rFonts w:ascii="Garamond" w:hAnsi="Garamond"/>
          <w:b/>
          <w:sz w:val="24"/>
          <w:szCs w:val="24"/>
          <w:lang w:val="sr-Latn-ME"/>
        </w:rPr>
        <w:t xml:space="preserve"> su: </w:t>
      </w:r>
    </w:p>
    <w:p w14:paraId="581DFF50" w14:textId="77777777" w:rsidR="000C160B" w:rsidRPr="009C7F96" w:rsidRDefault="000C160B" w:rsidP="008E039E">
      <w:pPr>
        <w:pStyle w:val="ListParagraph"/>
        <w:ind w:left="1440"/>
        <w:jc w:val="both"/>
        <w:rPr>
          <w:rFonts w:ascii="Garamond" w:hAnsi="Garamond"/>
          <w:sz w:val="24"/>
          <w:szCs w:val="24"/>
          <w:lang w:val="sr-Latn-ME"/>
        </w:rPr>
      </w:pPr>
    </w:p>
    <w:p w14:paraId="11D89674" w14:textId="77777777" w:rsidR="000C160B" w:rsidRPr="009C7F96" w:rsidRDefault="000C160B" w:rsidP="008E039E">
      <w:pPr>
        <w:pStyle w:val="ListParagraph"/>
        <w:numPr>
          <w:ilvl w:val="0"/>
          <w:numId w:val="4"/>
        </w:numPr>
        <w:jc w:val="both"/>
        <w:rPr>
          <w:rFonts w:ascii="Garamond" w:hAnsi="Garamond"/>
          <w:sz w:val="24"/>
          <w:szCs w:val="24"/>
          <w:lang w:val="sr-Latn-ME"/>
        </w:rPr>
      </w:pPr>
      <w:r w:rsidRPr="009C7F96">
        <w:rPr>
          <w:rFonts w:ascii="Garamond" w:hAnsi="Garamond"/>
          <w:sz w:val="24"/>
          <w:szCs w:val="24"/>
          <w:lang w:val="sr-Latn-ME"/>
        </w:rPr>
        <w:t>Predsjednik Košarkaškog saveza crne Gore</w:t>
      </w:r>
    </w:p>
    <w:p w14:paraId="3D109351" w14:textId="77777777" w:rsidR="000C160B" w:rsidRPr="009C7F96" w:rsidRDefault="000C160B" w:rsidP="008E039E">
      <w:pPr>
        <w:pStyle w:val="ListParagraph"/>
        <w:numPr>
          <w:ilvl w:val="0"/>
          <w:numId w:val="4"/>
        </w:numPr>
        <w:jc w:val="both"/>
        <w:rPr>
          <w:rFonts w:ascii="Garamond" w:hAnsi="Garamond"/>
          <w:sz w:val="24"/>
          <w:szCs w:val="24"/>
          <w:lang w:val="sr-Latn-ME"/>
        </w:rPr>
      </w:pPr>
      <w:r w:rsidRPr="009C7F96">
        <w:rPr>
          <w:rFonts w:ascii="Garamond" w:hAnsi="Garamond"/>
          <w:sz w:val="24"/>
          <w:szCs w:val="24"/>
          <w:lang w:val="sr-Latn-ME"/>
        </w:rPr>
        <w:t xml:space="preserve">Skupština Košarkaškog saveza Crne Gore </w:t>
      </w:r>
    </w:p>
    <w:p w14:paraId="3FF06697" w14:textId="77777777" w:rsidR="000C160B" w:rsidRPr="009C7F96" w:rsidRDefault="000C160B" w:rsidP="008E039E">
      <w:pPr>
        <w:pStyle w:val="ListParagraph"/>
        <w:numPr>
          <w:ilvl w:val="0"/>
          <w:numId w:val="4"/>
        </w:numPr>
        <w:jc w:val="both"/>
        <w:rPr>
          <w:rFonts w:ascii="Garamond" w:hAnsi="Garamond"/>
          <w:sz w:val="24"/>
          <w:szCs w:val="24"/>
          <w:lang w:val="sr-Latn-ME"/>
        </w:rPr>
      </w:pPr>
      <w:r w:rsidRPr="009C7F96">
        <w:rPr>
          <w:rFonts w:ascii="Garamond" w:hAnsi="Garamond"/>
          <w:sz w:val="24"/>
          <w:szCs w:val="24"/>
          <w:lang w:val="sr-Latn-ME"/>
        </w:rPr>
        <w:t>Upravni odbor Košarkaškog saveza Crne Gore</w:t>
      </w:r>
    </w:p>
    <w:p w14:paraId="049C725F" w14:textId="77777777" w:rsidR="00B012C9" w:rsidRPr="009C7F96" w:rsidRDefault="00B012C9" w:rsidP="008E039E">
      <w:pPr>
        <w:spacing w:after="0" w:line="240" w:lineRule="auto"/>
        <w:jc w:val="both"/>
        <w:rPr>
          <w:rFonts w:ascii="Garamond" w:hAnsi="Garamond"/>
          <w:sz w:val="24"/>
          <w:szCs w:val="24"/>
          <w:lang w:val="sr-Latn-ME"/>
        </w:rPr>
      </w:pPr>
    </w:p>
    <w:p w14:paraId="0A991EE9" w14:textId="77777777" w:rsidR="00162D28" w:rsidRDefault="00162D28" w:rsidP="00162D28">
      <w:pPr>
        <w:rPr>
          <w:lang w:val="sr-Latn-ME"/>
        </w:rPr>
      </w:pPr>
    </w:p>
    <w:p w14:paraId="2F438AB7" w14:textId="77777777" w:rsidR="00162D28" w:rsidRDefault="00162D28" w:rsidP="00162D28">
      <w:r>
        <w:t xml:space="preserve">                                                                                    Član 12 </w:t>
      </w:r>
    </w:p>
    <w:p w14:paraId="4D2D5F8D" w14:textId="77777777" w:rsidR="00162D28" w:rsidRPr="00685C18" w:rsidRDefault="00162D28" w:rsidP="00162D28">
      <w:pPr>
        <w:rPr>
          <w:b/>
        </w:rPr>
      </w:pPr>
      <w:r>
        <w:t xml:space="preserve">                                                                             </w:t>
      </w:r>
      <w:r w:rsidRPr="00685C18">
        <w:rPr>
          <w:b/>
        </w:rPr>
        <w:t xml:space="preserve">Sastav organa </w:t>
      </w:r>
    </w:p>
    <w:p w14:paraId="60B79297" w14:textId="77777777" w:rsidR="00162D28" w:rsidRDefault="00162D28" w:rsidP="00162D28">
      <w:r>
        <w:t xml:space="preserve">Predsjednik Košarkaškog saveza Crne Gore je Nikola Peković- Podgorica. </w:t>
      </w:r>
    </w:p>
    <w:p w14:paraId="7D7F9A0C" w14:textId="58E2E81F" w:rsidR="00162D28" w:rsidRDefault="00162D28" w:rsidP="00162D28">
      <w:r>
        <w:t>Predsjednik Skupstine Košarkaškog saveza Crne Gore je Radoslav Jovanović (delegat za KK SC DERBY)</w:t>
      </w:r>
    </w:p>
    <w:p w14:paraId="2345AD7B" w14:textId="2A853EDF" w:rsidR="00162D28" w:rsidRDefault="00162D28" w:rsidP="00162D28">
      <w:r>
        <w:t>Zamjenik predsjednika Skupštine Košarkaškog saveza Crne Gore Zoran Kojičić (delegate za KK SC DERBY)</w:t>
      </w:r>
    </w:p>
    <w:p w14:paraId="431D098C" w14:textId="77777777" w:rsidR="00162D28" w:rsidRDefault="00162D28" w:rsidP="00162D28">
      <w:pPr>
        <w:jc w:val="both"/>
      </w:pPr>
    </w:p>
    <w:p w14:paraId="4C040CBC" w14:textId="7D72153C" w:rsidR="00162D28" w:rsidRDefault="00162D28" w:rsidP="00162D28">
      <w:pPr>
        <w:jc w:val="both"/>
        <w:rPr>
          <w:lang w:val="sr-Latn-ME"/>
        </w:rPr>
      </w:pPr>
      <w:r>
        <w:t>Članovi Skupštine Košarkaškog saveza su : Petar Vuja</w:t>
      </w:r>
      <w:r>
        <w:rPr>
          <w:lang w:val="sr-Latn-ME"/>
        </w:rPr>
        <w:t xml:space="preserve">čić – KK Admiral Basket, Danilo Pavićević, Predrag Lazarević – KK All Stars, Ivana Đikanović – KK All Star, Peko Višnjić – KK Anagastum, Vojkan Krgović – KK Boys, Vanja Mugoša, Vojin Žugić – KK Budućnost Voli, </w:t>
      </w:r>
      <w:r w:rsidR="002E13DB">
        <w:rPr>
          <w:lang w:val="sr-Latn-ME"/>
        </w:rPr>
        <w:t>Nena Srtugar</w:t>
      </w:r>
      <w:r>
        <w:rPr>
          <w:lang w:val="sr-Latn-ME"/>
        </w:rPr>
        <w:t xml:space="preserve"> –KK Cetinje MNE, Dražen Drašković – KK Gorštak, Dejan Vukmanović –KK Junior, Momčilo Knežević – KK Kotor, Ranko Čarapić –KK Mediteran, Aleksandar Vuković –KK Mega Basket, Goran Ljumović –KK Mogren Basket, Krsto Vukadinović –KK Morača, Tomislav Jovović –KK Panter, Milo Mugoša –KK Sedmica,  Aleksandar Veković- KK Slavija, Marko Rajović –KK Sutomore, Goran Todić –KK Tara Basket, Božidar Petković, Miloš Jeknić –KK Teodo, Milan Latković –KK Ulcinj 1976, Dražen Šekularac –OKK Antivari, Bojan Nikolić –OKK  Montenegro, Mahmud Vuković –OKK Šušanj, Rajko Perović, Vladan Radović –ŽKK Budućnost PG, Hajro Čauši –KK Jadran, Nebojša Mijo Jašović –KK Rudar, Ivan Rakčević, Siniša Samac –ŽKK Primorje, Šefkija Bećiragić – KK u kolicima Ibar, Dejan Drljević, Nataša Mlađen –ŽKK Basket Kids Montenegro, Goran Vujadinović –KK Bijela 2015, Saša Vujnić – KK Grbalj, Blažo Ivanović –KK Lim, Nikola Borilović,Miladin Mijajlović –KK Podgorica, Zoran Stanković –KK Pro Basket, Nikola Kračković –KK Vukovi Zeta, Vojislav Petričević, Helga Petričević –KK Zeta, Vladan Nikolić –KK osoba sa invaliditetom Paramont,Dražen Antičević –KK Budva Basket 2017, Zoran Vučinić, Novak Popović –KK Danilovgrad, Velibor Korać, Slavica Pantović –KK Jedinstvo 1950, Farid Kazamanović, Đurađ Lakićević –KK Lovćen 1947, Drago Spičanović,Vaso Spičanović –KK Mornar, Miloš Jelovac,–KK Pljevlja, Ivo Petović –KK Stars,Tomo Miljuš, Borislav Perućica–KK Sutjeska, Marko Cimbaljević –KK Ivangrad 2016, Vladan Turčinović –ŽKK Lovćen, Dejan Bijelić –KK As, Đorđe Ivanov –KK Galeb, Asad Omerović, Faruk Tabaković–KK Ibar, Ranko Šabanović –KK Novi, Željko Roganović, Petar Brajović –KK Primorje 1945, Igor Dragojević – UKSCG, Nenad Milošević – UKTCG, Goran Vuković –KK Magic, Lidija Krstajić –KK Olymp, ,Predrag Zečević –KK Akademik, Backo Backović – KK Sea Stars, Milan Rondović-</w:t>
      </w:r>
      <w:r w:rsidRPr="00DD4479">
        <w:rPr>
          <w:lang w:val="sr-Latn-ME"/>
        </w:rPr>
        <w:t xml:space="preserve"> </w:t>
      </w:r>
      <w:r>
        <w:rPr>
          <w:lang w:val="sr-Latn-ME"/>
        </w:rPr>
        <w:t>KK Adriatik,</w:t>
      </w:r>
      <w:r w:rsidRPr="00DD4479">
        <w:rPr>
          <w:lang w:val="sr-Latn-ME"/>
        </w:rPr>
        <w:t xml:space="preserve"> </w:t>
      </w:r>
      <w:r>
        <w:rPr>
          <w:lang w:val="sr-Latn-ME"/>
        </w:rPr>
        <w:t>Vukašin Subotić-</w:t>
      </w:r>
      <w:r w:rsidRPr="00DD4479">
        <w:rPr>
          <w:lang w:val="sr-Latn-ME"/>
        </w:rPr>
        <w:t xml:space="preserve"> </w:t>
      </w:r>
      <w:r>
        <w:rPr>
          <w:lang w:val="sr-Latn-ME"/>
        </w:rPr>
        <w:t>KK Risan, Mirko Baletić, Jovana Maltez-</w:t>
      </w:r>
      <w:r w:rsidRPr="00DD4479">
        <w:rPr>
          <w:lang w:val="sr-Latn-ME"/>
        </w:rPr>
        <w:t xml:space="preserve"> </w:t>
      </w:r>
      <w:r>
        <w:rPr>
          <w:lang w:val="sr-Latn-ME"/>
        </w:rPr>
        <w:t>ŽKK Nikšić,</w:t>
      </w:r>
      <w:r w:rsidRPr="00BD25A7">
        <w:rPr>
          <w:lang w:val="sr-Latn-ME"/>
        </w:rPr>
        <w:t xml:space="preserve"> </w:t>
      </w:r>
      <w:r>
        <w:rPr>
          <w:lang w:val="sr-Latn-ME"/>
        </w:rPr>
        <w:t>Željko Srdanović -</w:t>
      </w:r>
      <w:r w:rsidRPr="00BD25A7">
        <w:rPr>
          <w:lang w:val="sr-Latn-ME"/>
        </w:rPr>
        <w:t xml:space="preserve"> </w:t>
      </w:r>
      <w:r>
        <w:rPr>
          <w:lang w:val="sr-Latn-ME"/>
        </w:rPr>
        <w:t>KK Basket Magic, Petar Stojanović, Smiljana Milatović-</w:t>
      </w:r>
      <w:r w:rsidRPr="00BD25A7">
        <w:rPr>
          <w:lang w:val="sr-Latn-ME"/>
        </w:rPr>
        <w:t xml:space="preserve"> </w:t>
      </w:r>
      <w:r>
        <w:rPr>
          <w:lang w:val="sr-Latn-ME"/>
        </w:rPr>
        <w:t>ŽKK  Podgorica, Enes Turković-</w:t>
      </w:r>
      <w:r w:rsidRPr="00BD25A7">
        <w:rPr>
          <w:lang w:val="sr-Latn-ME"/>
        </w:rPr>
        <w:t xml:space="preserve"> </w:t>
      </w:r>
      <w:r>
        <w:rPr>
          <w:lang w:val="sr-Latn-ME"/>
        </w:rPr>
        <w:t>KK Tuzi, Mladen Konatar, Ivan Šoć-</w:t>
      </w:r>
      <w:r w:rsidRPr="00BD25A7">
        <w:rPr>
          <w:lang w:val="sr-Latn-ME"/>
        </w:rPr>
        <w:t xml:space="preserve"> </w:t>
      </w:r>
      <w:r>
        <w:rPr>
          <w:lang w:val="sr-Latn-ME"/>
        </w:rPr>
        <w:t>KK Milenijum Zabjelo, Tomo Ratknić-KK BU 2 Star</w:t>
      </w:r>
    </w:p>
    <w:p w14:paraId="52697012" w14:textId="77777777" w:rsidR="00162D28" w:rsidRDefault="00162D28" w:rsidP="00162D28">
      <w:pPr>
        <w:rPr>
          <w:b/>
          <w:lang w:val="sr-Latn-ME"/>
        </w:rPr>
      </w:pPr>
      <w:r w:rsidRPr="00F67440">
        <w:rPr>
          <w:b/>
          <w:lang w:val="sr-Latn-ME"/>
        </w:rPr>
        <w:t>Predsjednik Upravnog odbora Košarkaškog save</w:t>
      </w:r>
      <w:r>
        <w:rPr>
          <w:b/>
          <w:lang w:val="sr-Latn-ME"/>
        </w:rPr>
        <w:t>za Crne Gore je Nikola Peković</w:t>
      </w:r>
      <w:r w:rsidRPr="00F67440">
        <w:rPr>
          <w:b/>
          <w:lang w:val="sr-Latn-ME"/>
        </w:rPr>
        <w:t>,  članovi Upravnog odbora su :</w:t>
      </w:r>
    </w:p>
    <w:p w14:paraId="31FD5255" w14:textId="77777777" w:rsidR="00162D28" w:rsidRDefault="00162D28" w:rsidP="00162D28">
      <w:pPr>
        <w:rPr>
          <w:b/>
          <w:lang w:val="sr-Latn-ME"/>
        </w:rPr>
      </w:pPr>
      <w:r>
        <w:rPr>
          <w:b/>
          <w:lang w:val="sr-Latn-ME"/>
        </w:rPr>
        <w:t xml:space="preserve">        </w:t>
      </w:r>
    </w:p>
    <w:p w14:paraId="5E4C6104" w14:textId="77777777" w:rsidR="00162D28" w:rsidRPr="00BD25A7" w:rsidRDefault="00162D28" w:rsidP="00162D28">
      <w:pPr>
        <w:pStyle w:val="ListParagraph"/>
        <w:numPr>
          <w:ilvl w:val="0"/>
          <w:numId w:val="10"/>
        </w:numPr>
        <w:rPr>
          <w:b/>
          <w:lang w:val="sr-Latn-ME"/>
        </w:rPr>
      </w:pPr>
      <w:r>
        <w:rPr>
          <w:b/>
          <w:lang w:val="sr-Latn-ME"/>
        </w:rPr>
        <w:t>Veselin Barović- Podgorica</w:t>
      </w:r>
    </w:p>
    <w:p w14:paraId="3332C400" w14:textId="77777777" w:rsidR="00162D28" w:rsidRPr="00BD25A7" w:rsidRDefault="00162D28" w:rsidP="00162D28">
      <w:pPr>
        <w:pStyle w:val="ListParagraph"/>
        <w:numPr>
          <w:ilvl w:val="0"/>
          <w:numId w:val="10"/>
        </w:numPr>
        <w:rPr>
          <w:b/>
          <w:lang w:val="sr-Latn-ME"/>
        </w:rPr>
      </w:pPr>
      <w:r w:rsidRPr="00BD25A7">
        <w:rPr>
          <w:b/>
          <w:lang w:val="sr-Latn-ME"/>
        </w:rPr>
        <w:t>Dragan Bokan- Podgorica</w:t>
      </w:r>
    </w:p>
    <w:p w14:paraId="3D95FCE8" w14:textId="77777777" w:rsidR="00162D28" w:rsidRPr="00BD25A7" w:rsidRDefault="00162D28" w:rsidP="00162D28">
      <w:pPr>
        <w:pStyle w:val="ListParagraph"/>
        <w:numPr>
          <w:ilvl w:val="0"/>
          <w:numId w:val="10"/>
        </w:numPr>
        <w:rPr>
          <w:b/>
          <w:lang w:val="sr-Latn-ME"/>
        </w:rPr>
      </w:pPr>
      <w:r w:rsidRPr="00BD25A7">
        <w:rPr>
          <w:b/>
          <w:lang w:val="sr-Latn-ME"/>
        </w:rPr>
        <w:t>Đorđije Goranović- Nikšić</w:t>
      </w:r>
    </w:p>
    <w:p w14:paraId="3E142001" w14:textId="77777777" w:rsidR="00162D28" w:rsidRPr="00BD25A7" w:rsidRDefault="00162D28" w:rsidP="00162D28">
      <w:pPr>
        <w:pStyle w:val="ListParagraph"/>
        <w:numPr>
          <w:ilvl w:val="0"/>
          <w:numId w:val="10"/>
        </w:numPr>
        <w:rPr>
          <w:b/>
          <w:lang w:val="sr-Latn-ME"/>
        </w:rPr>
      </w:pPr>
      <w:r w:rsidRPr="00BD25A7">
        <w:rPr>
          <w:b/>
          <w:lang w:val="sr-Latn-ME"/>
        </w:rPr>
        <w:t>Danilo Mitrović- Podgorica</w:t>
      </w:r>
    </w:p>
    <w:p w14:paraId="251CAA65" w14:textId="77777777" w:rsidR="00162D28" w:rsidRPr="00BD25A7" w:rsidRDefault="00162D28" w:rsidP="00162D28">
      <w:pPr>
        <w:pStyle w:val="ListParagraph"/>
        <w:numPr>
          <w:ilvl w:val="0"/>
          <w:numId w:val="10"/>
        </w:numPr>
        <w:rPr>
          <w:b/>
          <w:lang w:val="sr-Latn-ME"/>
        </w:rPr>
      </w:pPr>
      <w:r w:rsidRPr="00BD25A7">
        <w:rPr>
          <w:b/>
          <w:lang w:val="sr-Latn-ME"/>
        </w:rPr>
        <w:t>Zoran Piperović- Podgorica</w:t>
      </w:r>
    </w:p>
    <w:p w14:paraId="57C1AAF9" w14:textId="77777777" w:rsidR="00162D28" w:rsidRPr="00BD25A7" w:rsidRDefault="00162D28" w:rsidP="00162D28">
      <w:pPr>
        <w:pStyle w:val="ListParagraph"/>
        <w:numPr>
          <w:ilvl w:val="0"/>
          <w:numId w:val="10"/>
        </w:numPr>
        <w:rPr>
          <w:b/>
          <w:lang w:val="sr-Latn-ME"/>
        </w:rPr>
      </w:pPr>
      <w:r w:rsidRPr="00BD25A7">
        <w:rPr>
          <w:b/>
          <w:lang w:val="sr-Latn-ME"/>
        </w:rPr>
        <w:t>Željka Ratković- Herceg Novi</w:t>
      </w:r>
    </w:p>
    <w:p w14:paraId="3BC8FAD5" w14:textId="77777777" w:rsidR="00162D28" w:rsidRPr="00BD25A7" w:rsidRDefault="00162D28" w:rsidP="00162D28">
      <w:pPr>
        <w:pStyle w:val="ListParagraph"/>
        <w:numPr>
          <w:ilvl w:val="0"/>
          <w:numId w:val="10"/>
        </w:numPr>
        <w:rPr>
          <w:b/>
          <w:lang w:val="sr-Latn-ME"/>
        </w:rPr>
      </w:pPr>
      <w:r w:rsidRPr="00BD25A7">
        <w:rPr>
          <w:b/>
          <w:lang w:val="sr-Latn-ME"/>
        </w:rPr>
        <w:t>Dragan Tomić- Nikšić</w:t>
      </w:r>
    </w:p>
    <w:p w14:paraId="284B9832" w14:textId="77777777" w:rsidR="00162D28" w:rsidRPr="00BD25A7" w:rsidRDefault="00162D28" w:rsidP="00162D28">
      <w:pPr>
        <w:pStyle w:val="ListParagraph"/>
        <w:numPr>
          <w:ilvl w:val="0"/>
          <w:numId w:val="10"/>
        </w:numPr>
        <w:rPr>
          <w:b/>
          <w:lang w:val="sr-Latn-ME"/>
        </w:rPr>
      </w:pPr>
      <w:r w:rsidRPr="00BD25A7">
        <w:rPr>
          <w:b/>
          <w:lang w:val="sr-Latn-ME"/>
        </w:rPr>
        <w:t>Zoran Vujičić- Podgorica</w:t>
      </w:r>
    </w:p>
    <w:p w14:paraId="771A6F55" w14:textId="77777777" w:rsidR="00162D28" w:rsidRPr="00BD25A7" w:rsidRDefault="00162D28" w:rsidP="00162D28">
      <w:pPr>
        <w:pStyle w:val="ListParagraph"/>
        <w:numPr>
          <w:ilvl w:val="0"/>
          <w:numId w:val="10"/>
        </w:numPr>
        <w:rPr>
          <w:b/>
          <w:lang w:val="sr-Latn-ME"/>
        </w:rPr>
      </w:pPr>
      <w:r w:rsidRPr="00BD25A7">
        <w:rPr>
          <w:b/>
          <w:lang w:val="sr-Latn-ME"/>
        </w:rPr>
        <w:t>Aleksandar Mijajlović- Podgorica</w:t>
      </w:r>
    </w:p>
    <w:p w14:paraId="4C2E006C" w14:textId="77777777" w:rsidR="00162D28" w:rsidRPr="00BD25A7" w:rsidRDefault="00162D28" w:rsidP="00162D28">
      <w:pPr>
        <w:pStyle w:val="ListParagraph"/>
        <w:numPr>
          <w:ilvl w:val="0"/>
          <w:numId w:val="10"/>
        </w:numPr>
        <w:rPr>
          <w:b/>
          <w:lang w:val="sr-Latn-ME"/>
        </w:rPr>
      </w:pPr>
      <w:r w:rsidRPr="00BD25A7">
        <w:rPr>
          <w:b/>
          <w:lang w:val="sr-Latn-ME"/>
        </w:rPr>
        <w:t>Đorđije Pavićević- Bar</w:t>
      </w:r>
    </w:p>
    <w:p w14:paraId="1BD3027B" w14:textId="77777777" w:rsidR="00162D28" w:rsidRPr="00BD25A7" w:rsidRDefault="00162D28" w:rsidP="00162D28">
      <w:pPr>
        <w:pStyle w:val="ListParagraph"/>
        <w:numPr>
          <w:ilvl w:val="0"/>
          <w:numId w:val="10"/>
        </w:numPr>
        <w:rPr>
          <w:b/>
          <w:lang w:val="sr-Latn-ME"/>
        </w:rPr>
      </w:pPr>
      <w:r w:rsidRPr="00BD25A7">
        <w:rPr>
          <w:b/>
          <w:lang w:val="sr-Latn-ME"/>
        </w:rPr>
        <w:t>Vojislav Smolović- Bijelo Polje</w:t>
      </w:r>
    </w:p>
    <w:p w14:paraId="0912FAF5" w14:textId="77777777" w:rsidR="00162D28" w:rsidRDefault="00162D28" w:rsidP="00162D28">
      <w:pPr>
        <w:pStyle w:val="ListParagraph"/>
        <w:numPr>
          <w:ilvl w:val="0"/>
          <w:numId w:val="10"/>
        </w:numPr>
        <w:rPr>
          <w:b/>
          <w:lang w:val="sr-Latn-ME"/>
        </w:rPr>
      </w:pPr>
      <w:r w:rsidRPr="00BD25A7">
        <w:rPr>
          <w:b/>
          <w:lang w:val="sr-Latn-ME"/>
        </w:rPr>
        <w:t>Suad Šehović- Podgorica</w:t>
      </w:r>
    </w:p>
    <w:p w14:paraId="38324D6A" w14:textId="77777777" w:rsidR="00162D28" w:rsidRDefault="00162D28" w:rsidP="00162D28">
      <w:pPr>
        <w:pStyle w:val="ListParagraph"/>
        <w:rPr>
          <w:b/>
          <w:lang w:val="sr-Latn-ME"/>
        </w:rPr>
      </w:pPr>
    </w:p>
    <w:p w14:paraId="0799CBD8" w14:textId="77777777" w:rsidR="008E7BB6" w:rsidRDefault="008E7BB6" w:rsidP="008E039E">
      <w:pPr>
        <w:jc w:val="both"/>
        <w:rPr>
          <w:lang w:val="sr-Latn-ME"/>
        </w:rPr>
      </w:pPr>
    </w:p>
    <w:p w14:paraId="238D3BE3" w14:textId="77777777" w:rsidR="008E7BB6" w:rsidRPr="009C7F96" w:rsidRDefault="008E7BB6" w:rsidP="006A46DD">
      <w:pPr>
        <w:spacing w:after="0" w:line="240" w:lineRule="auto"/>
        <w:jc w:val="center"/>
        <w:rPr>
          <w:rFonts w:ascii="Garamond" w:eastAsia="Arial" w:hAnsi="Garamond" w:cs="Arial"/>
          <w:b/>
          <w:color w:val="000000"/>
          <w:sz w:val="24"/>
          <w:szCs w:val="24"/>
          <w:lang w:val="sr-Latn-ME"/>
        </w:rPr>
      </w:pPr>
      <w:r w:rsidRPr="009C7F96">
        <w:rPr>
          <w:rFonts w:ascii="Garamond" w:eastAsia="Arial" w:hAnsi="Garamond" w:cs="Arial"/>
          <w:b/>
          <w:color w:val="000000"/>
          <w:sz w:val="24"/>
          <w:szCs w:val="24"/>
          <w:lang w:val="sr-Latn-ME"/>
        </w:rPr>
        <w:t>P</w:t>
      </w:r>
      <w:r>
        <w:rPr>
          <w:rFonts w:ascii="Garamond" w:eastAsia="Arial" w:hAnsi="Garamond" w:cs="Arial"/>
          <w:b/>
          <w:color w:val="000000"/>
          <w:sz w:val="24"/>
          <w:szCs w:val="24"/>
          <w:lang w:val="sr-Latn-ME"/>
        </w:rPr>
        <w:t>redsjednik Košarkaškog saveza Crne Gore</w:t>
      </w:r>
    </w:p>
    <w:p w14:paraId="7C3F4AAE" w14:textId="77777777" w:rsidR="008E7BB6" w:rsidRPr="009C7F96" w:rsidRDefault="008E7BB6" w:rsidP="006A46DD">
      <w:pPr>
        <w:spacing w:after="0" w:line="240" w:lineRule="auto"/>
        <w:jc w:val="center"/>
        <w:rPr>
          <w:rFonts w:ascii="Garamond" w:eastAsia="Arial" w:hAnsi="Garamond" w:cs="Arial"/>
          <w:b/>
          <w:color w:val="000000"/>
          <w:sz w:val="24"/>
          <w:szCs w:val="24"/>
          <w:lang w:val="sr-Latn-ME"/>
        </w:rPr>
      </w:pPr>
      <w:r w:rsidRPr="009C7F96">
        <w:rPr>
          <w:rFonts w:ascii="Garamond" w:eastAsia="Arial" w:hAnsi="Garamond" w:cs="Arial"/>
          <w:b/>
          <w:color w:val="000000"/>
          <w:sz w:val="24"/>
          <w:szCs w:val="24"/>
          <w:lang w:val="sr-Latn-ME"/>
        </w:rPr>
        <w:t>Član</w:t>
      </w:r>
      <w:r>
        <w:rPr>
          <w:rFonts w:ascii="Garamond" w:eastAsia="Arial" w:hAnsi="Garamond" w:cs="Arial"/>
          <w:b/>
          <w:color w:val="000000"/>
          <w:sz w:val="24"/>
          <w:szCs w:val="24"/>
          <w:lang w:val="sr-Latn-ME"/>
        </w:rPr>
        <w:t xml:space="preserve"> 13</w:t>
      </w:r>
    </w:p>
    <w:p w14:paraId="2320DF89" w14:textId="77777777" w:rsidR="008E7BB6" w:rsidRPr="009C7F96" w:rsidRDefault="008E7BB6" w:rsidP="008E039E">
      <w:pPr>
        <w:spacing w:after="0" w:line="240" w:lineRule="auto"/>
        <w:jc w:val="both"/>
        <w:rPr>
          <w:rFonts w:ascii="Garamond" w:eastAsia="Arial" w:hAnsi="Garamond" w:cs="Arial"/>
          <w:color w:val="000000"/>
          <w:sz w:val="24"/>
          <w:szCs w:val="24"/>
          <w:lang w:val="sr-Latn-ME"/>
        </w:rPr>
      </w:pPr>
    </w:p>
    <w:p w14:paraId="3F2C5B05" w14:textId="77777777" w:rsidR="008E7BB6" w:rsidRPr="009C7F96" w:rsidRDefault="008E7BB6"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P</w:t>
      </w:r>
      <w:r>
        <w:rPr>
          <w:rFonts w:ascii="Garamond" w:hAnsi="Garamond" w:cs="Calibri"/>
          <w:sz w:val="24"/>
          <w:szCs w:val="24"/>
          <w:lang w:val="sr-Latn-ME"/>
        </w:rPr>
        <w:t xml:space="preserve">redsjednik Košarkaškog saveza Crne Gore </w:t>
      </w:r>
      <w:r w:rsidRPr="009C7F96">
        <w:rPr>
          <w:rFonts w:ascii="Garamond" w:hAnsi="Garamond" w:cs="Calibri"/>
          <w:sz w:val="24"/>
          <w:szCs w:val="24"/>
          <w:lang w:val="sr-Latn-ME"/>
        </w:rPr>
        <w:t xml:space="preserve"> je lice koje zastupa</w:t>
      </w:r>
      <w:r>
        <w:rPr>
          <w:rFonts w:ascii="Garamond" w:hAnsi="Garamond" w:cs="Calibri"/>
          <w:sz w:val="24"/>
          <w:szCs w:val="24"/>
          <w:lang w:val="sr-Latn-ME"/>
        </w:rPr>
        <w:t xml:space="preserve"> Košarkaški savez Crne Gore</w:t>
      </w:r>
      <w:r w:rsidRPr="009C7F96">
        <w:rPr>
          <w:rFonts w:ascii="Garamond" w:hAnsi="Garamond" w:cs="Calibri"/>
          <w:sz w:val="24"/>
          <w:szCs w:val="24"/>
          <w:lang w:val="sr-Latn-ME"/>
        </w:rPr>
        <w:t>.</w:t>
      </w:r>
    </w:p>
    <w:p w14:paraId="23AC96E6" w14:textId="77777777" w:rsidR="008E7BB6" w:rsidRPr="009C7F96" w:rsidRDefault="008E7BB6"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 xml:space="preserve">Predsjednik </w:t>
      </w:r>
      <w:r>
        <w:rPr>
          <w:rFonts w:ascii="Garamond" w:hAnsi="Garamond" w:cs="Calibri"/>
          <w:sz w:val="24"/>
          <w:szCs w:val="24"/>
          <w:lang w:val="sr-Latn-ME"/>
        </w:rPr>
        <w:t xml:space="preserve">Košarkaškog saveza Crne Gore </w:t>
      </w:r>
      <w:r w:rsidRPr="009C7F96">
        <w:rPr>
          <w:rFonts w:ascii="Garamond" w:hAnsi="Garamond" w:cs="Calibri"/>
          <w:sz w:val="24"/>
          <w:szCs w:val="24"/>
          <w:lang w:val="sr-Latn-ME"/>
        </w:rPr>
        <w:t xml:space="preserve">može pojedina ovlašćenja za zastupanje </w:t>
      </w:r>
      <w:r>
        <w:rPr>
          <w:rFonts w:ascii="Garamond" w:hAnsi="Garamond" w:cs="Calibri"/>
          <w:sz w:val="24"/>
          <w:szCs w:val="24"/>
          <w:lang w:val="sr-Latn-ME"/>
        </w:rPr>
        <w:t xml:space="preserve">KSCG </w:t>
      </w:r>
      <w:r w:rsidRPr="009C7F96">
        <w:rPr>
          <w:rFonts w:ascii="Garamond" w:hAnsi="Garamond" w:cs="Calibri"/>
          <w:sz w:val="24"/>
          <w:szCs w:val="24"/>
          <w:lang w:val="sr-Latn-ME"/>
        </w:rPr>
        <w:t>dati</w:t>
      </w:r>
      <w:r>
        <w:rPr>
          <w:rFonts w:ascii="Garamond" w:hAnsi="Garamond" w:cs="Calibri"/>
          <w:sz w:val="24"/>
          <w:szCs w:val="24"/>
          <w:lang w:val="sr-Latn-ME"/>
        </w:rPr>
        <w:t xml:space="preserve"> Generalnom</w:t>
      </w:r>
      <w:r w:rsidRPr="009C7F96">
        <w:rPr>
          <w:rFonts w:ascii="Garamond" w:hAnsi="Garamond" w:cs="Calibri"/>
          <w:sz w:val="24"/>
          <w:szCs w:val="24"/>
          <w:lang w:val="sr-Latn-ME"/>
        </w:rPr>
        <w:t xml:space="preserve"> sekretaru </w:t>
      </w:r>
      <w:r>
        <w:rPr>
          <w:rFonts w:ascii="Garamond" w:hAnsi="Garamond" w:cs="Calibri"/>
          <w:sz w:val="24"/>
          <w:szCs w:val="24"/>
          <w:lang w:val="sr-Latn-ME"/>
        </w:rPr>
        <w:t>KSCG.</w:t>
      </w:r>
    </w:p>
    <w:p w14:paraId="2F25C55B" w14:textId="77777777" w:rsidR="008E7BB6" w:rsidRPr="009C7F96" w:rsidRDefault="008E7BB6"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 xml:space="preserve">Predsjednik </w:t>
      </w:r>
      <w:r>
        <w:rPr>
          <w:rFonts w:ascii="Garamond" w:hAnsi="Garamond" w:cs="Calibri"/>
          <w:sz w:val="24"/>
          <w:szCs w:val="24"/>
          <w:lang w:val="sr-Latn-ME"/>
        </w:rPr>
        <w:t xml:space="preserve">Košarkaškog saveza Crne Gore </w:t>
      </w:r>
      <w:r w:rsidRPr="009C7F96">
        <w:rPr>
          <w:rFonts w:ascii="Garamond" w:hAnsi="Garamond" w:cs="Calibri"/>
          <w:sz w:val="24"/>
          <w:szCs w:val="24"/>
          <w:lang w:val="sr-Latn-ME"/>
        </w:rPr>
        <w:t xml:space="preserve"> može biti lice koje ima poslovnu sposobnost i ima prebivalište, odnosno boravište u Crnoj Gori.</w:t>
      </w:r>
    </w:p>
    <w:p w14:paraId="5710F8B1" w14:textId="77777777" w:rsidR="008E7BB6" w:rsidRPr="009C7F96" w:rsidRDefault="008E7BB6"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 xml:space="preserve">Mandat predsjednika </w:t>
      </w:r>
      <w:r>
        <w:rPr>
          <w:rFonts w:ascii="Garamond" w:hAnsi="Garamond" w:cs="Calibri"/>
          <w:sz w:val="24"/>
          <w:szCs w:val="24"/>
          <w:lang w:val="sr-Latn-ME"/>
        </w:rPr>
        <w:t xml:space="preserve">Košarkaškog saveza Crne Gore </w:t>
      </w:r>
      <w:r w:rsidRPr="009C7F96">
        <w:rPr>
          <w:rFonts w:ascii="Garamond" w:hAnsi="Garamond" w:cs="Calibri"/>
          <w:sz w:val="24"/>
          <w:szCs w:val="24"/>
          <w:lang w:val="sr-Latn-ME"/>
        </w:rPr>
        <w:t xml:space="preserve"> traje četiri godine.</w:t>
      </w:r>
    </w:p>
    <w:p w14:paraId="412186D3" w14:textId="77777777" w:rsidR="008E7BB6" w:rsidRPr="009C7F96" w:rsidRDefault="008E7BB6"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Predsjednik</w:t>
      </w:r>
      <w:r w:rsidRPr="00756B1F">
        <w:rPr>
          <w:rFonts w:ascii="Garamond" w:hAnsi="Garamond" w:cs="Calibri"/>
          <w:sz w:val="24"/>
          <w:szCs w:val="24"/>
          <w:lang w:val="sr-Latn-ME"/>
        </w:rPr>
        <w:t xml:space="preserve"> </w:t>
      </w:r>
      <w:r>
        <w:rPr>
          <w:rFonts w:ascii="Garamond" w:hAnsi="Garamond" w:cs="Calibri"/>
          <w:sz w:val="24"/>
          <w:szCs w:val="24"/>
          <w:lang w:val="sr-Latn-ME"/>
        </w:rPr>
        <w:t xml:space="preserve">Košarkaškog saveza Crne Gore </w:t>
      </w:r>
      <w:r w:rsidRPr="009C7F96">
        <w:rPr>
          <w:rFonts w:ascii="Garamond" w:hAnsi="Garamond" w:cs="Calibri"/>
          <w:sz w:val="24"/>
          <w:szCs w:val="24"/>
          <w:lang w:val="sr-Latn-ME"/>
        </w:rPr>
        <w:t xml:space="preserve"> :</w:t>
      </w:r>
    </w:p>
    <w:p w14:paraId="3E3E3567" w14:textId="77777777" w:rsidR="008E7BB6" w:rsidRPr="00756B1F" w:rsidRDefault="008E7BB6" w:rsidP="008E039E">
      <w:pPr>
        <w:pStyle w:val="ListParagraph"/>
        <w:numPr>
          <w:ilvl w:val="0"/>
          <w:numId w:val="8"/>
        </w:numPr>
        <w:autoSpaceDE w:val="0"/>
        <w:autoSpaceDN w:val="0"/>
        <w:adjustRightInd w:val="0"/>
        <w:spacing w:after="0" w:line="240" w:lineRule="auto"/>
        <w:jc w:val="both"/>
        <w:rPr>
          <w:rFonts w:ascii="Garamond" w:hAnsi="Garamond" w:cs="Calibri"/>
          <w:sz w:val="24"/>
          <w:szCs w:val="24"/>
          <w:lang w:val="sr-Latn-ME"/>
        </w:rPr>
      </w:pPr>
      <w:r w:rsidRPr="00756B1F">
        <w:rPr>
          <w:rFonts w:ascii="Garamond" w:hAnsi="Garamond" w:cs="Calibri"/>
          <w:sz w:val="24"/>
          <w:szCs w:val="24"/>
          <w:lang w:val="sr-Latn-ME"/>
        </w:rPr>
        <w:t xml:space="preserve">predstavlja i zastupa Košarkaškog saveza Crne Gore i odgovara za zakonitost rada Košarkaškog saveza Crne Gore </w:t>
      </w:r>
    </w:p>
    <w:p w14:paraId="739387B5" w14:textId="77777777" w:rsidR="008E7BB6" w:rsidRPr="009C7F96" w:rsidRDefault="008E7BB6"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 xml:space="preserve"> </w:t>
      </w:r>
      <w:r>
        <w:rPr>
          <w:rFonts w:ascii="Garamond" w:hAnsi="Garamond" w:cs="Calibri"/>
          <w:sz w:val="24"/>
          <w:szCs w:val="24"/>
          <w:lang w:val="sr-Latn-ME"/>
        </w:rPr>
        <w:t xml:space="preserve">  2</w:t>
      </w:r>
      <w:r w:rsidRPr="009C7F96">
        <w:rPr>
          <w:rFonts w:ascii="Garamond" w:hAnsi="Garamond" w:cs="Calibri"/>
          <w:sz w:val="24"/>
          <w:szCs w:val="24"/>
          <w:lang w:val="sr-Latn-ME"/>
        </w:rPr>
        <w:t>) s</w:t>
      </w:r>
      <w:r>
        <w:rPr>
          <w:rFonts w:ascii="Garamond" w:hAnsi="Garamond" w:cs="Calibri"/>
          <w:sz w:val="24"/>
          <w:szCs w:val="24"/>
          <w:lang w:val="sr-Latn-ME"/>
        </w:rPr>
        <w:t>aziva i predsjedava sjednicama U</w:t>
      </w:r>
      <w:r w:rsidRPr="009C7F96">
        <w:rPr>
          <w:rFonts w:ascii="Garamond" w:hAnsi="Garamond" w:cs="Calibri"/>
          <w:sz w:val="24"/>
          <w:szCs w:val="24"/>
          <w:lang w:val="sr-Latn-ME"/>
        </w:rPr>
        <w:t>pravnog odbora;</w:t>
      </w:r>
    </w:p>
    <w:p w14:paraId="7DCA1C0B" w14:textId="77777777" w:rsidR="008E7BB6" w:rsidRPr="009C7F96" w:rsidRDefault="008E7BB6" w:rsidP="008E039E">
      <w:pPr>
        <w:autoSpaceDE w:val="0"/>
        <w:autoSpaceDN w:val="0"/>
        <w:adjustRightInd w:val="0"/>
        <w:spacing w:after="0" w:line="240" w:lineRule="auto"/>
        <w:jc w:val="both"/>
        <w:rPr>
          <w:rFonts w:ascii="Garamond" w:hAnsi="Garamond" w:cs="Calibri"/>
          <w:sz w:val="24"/>
          <w:szCs w:val="24"/>
          <w:lang w:val="sr-Latn-ME"/>
        </w:rPr>
      </w:pPr>
      <w:r>
        <w:rPr>
          <w:rFonts w:ascii="Garamond" w:hAnsi="Garamond" w:cs="Calibri"/>
          <w:sz w:val="24"/>
          <w:szCs w:val="24"/>
          <w:lang w:val="sr-Latn-ME"/>
        </w:rPr>
        <w:t xml:space="preserve">   3) predlaže U</w:t>
      </w:r>
      <w:r w:rsidRPr="009C7F96">
        <w:rPr>
          <w:rFonts w:ascii="Garamond" w:hAnsi="Garamond" w:cs="Calibri"/>
          <w:sz w:val="24"/>
          <w:szCs w:val="24"/>
          <w:lang w:val="sr-Latn-ME"/>
        </w:rPr>
        <w:t>pravno</w:t>
      </w:r>
      <w:r>
        <w:rPr>
          <w:rFonts w:ascii="Garamond" w:hAnsi="Garamond" w:cs="Calibri"/>
          <w:sz w:val="24"/>
          <w:szCs w:val="24"/>
          <w:lang w:val="sr-Latn-ME"/>
        </w:rPr>
        <w:t>m odboru Generalnog sekretara i direktora reprezentacija</w:t>
      </w:r>
      <w:r w:rsidRPr="009C7F96">
        <w:rPr>
          <w:rFonts w:ascii="Garamond" w:hAnsi="Garamond" w:cs="Calibri"/>
          <w:sz w:val="24"/>
          <w:szCs w:val="24"/>
          <w:lang w:val="sr-Latn-ME"/>
        </w:rPr>
        <w:t>;</w:t>
      </w:r>
    </w:p>
    <w:p w14:paraId="4DA2C469" w14:textId="77777777" w:rsidR="008E7BB6" w:rsidRPr="009C7F96" w:rsidRDefault="008E7BB6" w:rsidP="008E039E">
      <w:pPr>
        <w:autoSpaceDE w:val="0"/>
        <w:autoSpaceDN w:val="0"/>
        <w:adjustRightInd w:val="0"/>
        <w:spacing w:after="0" w:line="240" w:lineRule="auto"/>
        <w:jc w:val="both"/>
        <w:rPr>
          <w:rFonts w:ascii="Garamond" w:hAnsi="Garamond" w:cs="Calibri"/>
          <w:sz w:val="24"/>
          <w:szCs w:val="24"/>
          <w:lang w:val="sr-Latn-ME"/>
        </w:rPr>
      </w:pPr>
      <w:r>
        <w:rPr>
          <w:rFonts w:ascii="Garamond" w:hAnsi="Garamond" w:cs="Calibri"/>
          <w:sz w:val="24"/>
          <w:szCs w:val="24"/>
          <w:lang w:val="sr-Latn-ME"/>
        </w:rPr>
        <w:t xml:space="preserve">   4) izvršava odluke Skupštine i U</w:t>
      </w:r>
      <w:r w:rsidRPr="009C7F96">
        <w:rPr>
          <w:rFonts w:ascii="Garamond" w:hAnsi="Garamond" w:cs="Calibri"/>
          <w:sz w:val="24"/>
          <w:szCs w:val="24"/>
          <w:lang w:val="sr-Latn-ME"/>
        </w:rPr>
        <w:t>pravnog odbora;</w:t>
      </w:r>
    </w:p>
    <w:p w14:paraId="7855D811" w14:textId="77777777" w:rsidR="008E7BB6" w:rsidRDefault="008E7BB6" w:rsidP="008E039E">
      <w:pPr>
        <w:autoSpaceDE w:val="0"/>
        <w:autoSpaceDN w:val="0"/>
        <w:adjustRightInd w:val="0"/>
        <w:spacing w:after="0" w:line="240" w:lineRule="auto"/>
        <w:jc w:val="both"/>
        <w:rPr>
          <w:rFonts w:ascii="Garamond" w:hAnsi="Garamond" w:cs="Calibri"/>
          <w:sz w:val="24"/>
          <w:szCs w:val="24"/>
          <w:lang w:val="sr-Latn-ME"/>
        </w:rPr>
      </w:pPr>
      <w:r>
        <w:rPr>
          <w:rFonts w:ascii="Garamond" w:hAnsi="Garamond" w:cs="Calibri"/>
          <w:sz w:val="24"/>
          <w:szCs w:val="24"/>
          <w:lang w:val="sr-Latn-ME"/>
        </w:rPr>
        <w:t xml:space="preserve">   5</w:t>
      </w:r>
      <w:r w:rsidRPr="009C7F96">
        <w:rPr>
          <w:rFonts w:ascii="Garamond" w:hAnsi="Garamond" w:cs="Calibri"/>
          <w:sz w:val="24"/>
          <w:szCs w:val="24"/>
          <w:lang w:val="sr-Latn-ME"/>
        </w:rPr>
        <w:t>) potpisuje godišnji finansijski izvještaj;</w:t>
      </w:r>
    </w:p>
    <w:p w14:paraId="104F01E9" w14:textId="77777777" w:rsidR="008E7BB6" w:rsidRPr="00CC0596" w:rsidRDefault="008E7BB6" w:rsidP="008E039E">
      <w:pPr>
        <w:autoSpaceDE w:val="0"/>
        <w:autoSpaceDN w:val="0"/>
        <w:adjustRightInd w:val="0"/>
        <w:spacing w:after="0" w:line="240" w:lineRule="auto"/>
        <w:jc w:val="both"/>
        <w:rPr>
          <w:rFonts w:ascii="Garamond" w:hAnsi="Garamond" w:cs="Calibri"/>
          <w:sz w:val="24"/>
          <w:szCs w:val="24"/>
          <w:lang w:val="sr-Latn-ME"/>
        </w:rPr>
      </w:pPr>
      <w:r w:rsidRPr="00CC0596">
        <w:rPr>
          <w:rFonts w:ascii="Garamond" w:hAnsi="Garamond" w:cs="Calibri"/>
          <w:sz w:val="24"/>
          <w:szCs w:val="24"/>
          <w:lang w:val="sr-Latn-ME"/>
        </w:rPr>
        <w:t xml:space="preserve">   6) predlaže članove Upravnog Odbora KSCG skupštini</w:t>
      </w:r>
    </w:p>
    <w:p w14:paraId="4208F354" w14:textId="77777777" w:rsidR="008E7BB6" w:rsidRPr="00CC0596" w:rsidRDefault="008E7BB6" w:rsidP="008E039E">
      <w:pPr>
        <w:autoSpaceDE w:val="0"/>
        <w:autoSpaceDN w:val="0"/>
        <w:adjustRightInd w:val="0"/>
        <w:spacing w:after="0" w:line="240" w:lineRule="auto"/>
        <w:jc w:val="both"/>
        <w:rPr>
          <w:rFonts w:ascii="Garamond" w:hAnsi="Garamond" w:cs="Calibri"/>
          <w:sz w:val="24"/>
          <w:szCs w:val="24"/>
          <w:lang w:val="sr-Latn-ME"/>
        </w:rPr>
      </w:pPr>
      <w:r w:rsidRPr="00CC0596">
        <w:rPr>
          <w:rFonts w:ascii="Garamond" w:hAnsi="Garamond" w:cs="Calibri"/>
          <w:sz w:val="24"/>
          <w:szCs w:val="24"/>
          <w:lang w:val="sr-Latn-ME"/>
        </w:rPr>
        <w:t xml:space="preserve">   7) predlaže Skupštini Predsjednika skupštine KSCG kao i zamjenika Predsjednika skupštine KSCG</w:t>
      </w:r>
    </w:p>
    <w:p w14:paraId="6C6BB362" w14:textId="77777777" w:rsidR="008E7BB6" w:rsidRPr="005C40EB" w:rsidRDefault="008E7BB6" w:rsidP="008E039E">
      <w:pPr>
        <w:autoSpaceDE w:val="0"/>
        <w:autoSpaceDN w:val="0"/>
        <w:adjustRightInd w:val="0"/>
        <w:spacing w:after="0" w:line="240" w:lineRule="auto"/>
        <w:jc w:val="both"/>
        <w:rPr>
          <w:rFonts w:ascii="Garamond" w:hAnsi="Garamond" w:cs="Calibri"/>
          <w:sz w:val="24"/>
          <w:szCs w:val="24"/>
        </w:rPr>
      </w:pPr>
      <w:r>
        <w:rPr>
          <w:rFonts w:ascii="Garamond" w:hAnsi="Garamond" w:cs="Calibri"/>
          <w:sz w:val="24"/>
          <w:szCs w:val="24"/>
        </w:rPr>
        <w:t xml:space="preserve">   7</w:t>
      </w:r>
      <w:r w:rsidRPr="005C40EB">
        <w:rPr>
          <w:rFonts w:ascii="Garamond" w:hAnsi="Garamond" w:cs="Calibri"/>
          <w:sz w:val="24"/>
          <w:szCs w:val="24"/>
        </w:rPr>
        <w:t>) potpisuje ugovore sa sportistima, i licima koja obavljaju stručne poslove u sportu i druge akte;</w:t>
      </w:r>
    </w:p>
    <w:p w14:paraId="7ACD9695" w14:textId="77777777" w:rsidR="008E7BB6" w:rsidRDefault="008E7BB6" w:rsidP="008E039E">
      <w:pPr>
        <w:autoSpaceDE w:val="0"/>
        <w:autoSpaceDN w:val="0"/>
        <w:adjustRightInd w:val="0"/>
        <w:spacing w:after="0" w:line="240" w:lineRule="auto"/>
        <w:jc w:val="both"/>
        <w:rPr>
          <w:rFonts w:ascii="Garamond" w:hAnsi="Garamond" w:cs="Calibri"/>
          <w:sz w:val="24"/>
          <w:szCs w:val="24"/>
        </w:rPr>
      </w:pPr>
      <w:r>
        <w:rPr>
          <w:rFonts w:ascii="Garamond" w:hAnsi="Garamond" w:cs="Calibri"/>
          <w:sz w:val="24"/>
          <w:szCs w:val="24"/>
        </w:rPr>
        <w:t xml:space="preserve">   8</w:t>
      </w:r>
      <w:r w:rsidRPr="005C40EB">
        <w:rPr>
          <w:rFonts w:ascii="Garamond" w:hAnsi="Garamond" w:cs="Calibri"/>
          <w:sz w:val="24"/>
          <w:szCs w:val="24"/>
        </w:rPr>
        <w:t>) dostavlja podatke o sportistima radi upisa u registar sportista koji vodi nadležni nacionalni sportski savez;</w:t>
      </w:r>
    </w:p>
    <w:p w14:paraId="3C16C632" w14:textId="77777777" w:rsidR="008E7BB6" w:rsidRPr="00A0014F" w:rsidRDefault="008E7BB6" w:rsidP="008E039E">
      <w:pPr>
        <w:autoSpaceDE w:val="0"/>
        <w:autoSpaceDN w:val="0"/>
        <w:adjustRightInd w:val="0"/>
        <w:spacing w:after="0" w:line="240" w:lineRule="auto"/>
        <w:jc w:val="both"/>
        <w:rPr>
          <w:rFonts w:ascii="Garamond" w:hAnsi="Garamond" w:cs="Calibri"/>
          <w:sz w:val="24"/>
          <w:szCs w:val="24"/>
        </w:rPr>
      </w:pPr>
      <w:r>
        <w:rPr>
          <w:rFonts w:ascii="Garamond" w:hAnsi="Garamond" w:cs="Calibri"/>
          <w:sz w:val="24"/>
          <w:szCs w:val="24"/>
        </w:rPr>
        <w:t xml:space="preserve">   </w:t>
      </w:r>
      <w:r>
        <w:rPr>
          <w:rFonts w:ascii="Garamond" w:hAnsi="Garamond" w:cs="Calibri"/>
          <w:sz w:val="24"/>
          <w:szCs w:val="24"/>
          <w:lang w:val="sr-Latn-ME"/>
        </w:rPr>
        <w:t>9</w:t>
      </w:r>
      <w:r w:rsidRPr="009C7F96">
        <w:rPr>
          <w:rFonts w:ascii="Garamond" w:hAnsi="Garamond" w:cs="Calibri"/>
          <w:sz w:val="24"/>
          <w:szCs w:val="24"/>
          <w:lang w:val="sr-Latn-ME"/>
        </w:rPr>
        <w:t>) potpisuje Izvještaj o poslovanju;</w:t>
      </w:r>
    </w:p>
    <w:p w14:paraId="50BE2D93" w14:textId="77777777" w:rsidR="008E7BB6" w:rsidRPr="009C7F96" w:rsidRDefault="008E7BB6" w:rsidP="008E039E">
      <w:pPr>
        <w:autoSpaceDE w:val="0"/>
        <w:autoSpaceDN w:val="0"/>
        <w:adjustRightInd w:val="0"/>
        <w:spacing w:after="0" w:line="240" w:lineRule="auto"/>
        <w:jc w:val="both"/>
        <w:rPr>
          <w:rFonts w:ascii="Garamond" w:hAnsi="Garamond" w:cs="Calibri"/>
          <w:sz w:val="24"/>
          <w:szCs w:val="24"/>
          <w:lang w:val="sr-Latn-ME"/>
        </w:rPr>
      </w:pPr>
      <w:r>
        <w:rPr>
          <w:rFonts w:ascii="Garamond" w:hAnsi="Garamond" w:cs="Calibri"/>
          <w:sz w:val="24"/>
          <w:szCs w:val="24"/>
          <w:lang w:val="sr-Latn-ME"/>
        </w:rPr>
        <w:t xml:space="preserve">   10</w:t>
      </w:r>
      <w:r w:rsidRPr="009C7F96">
        <w:rPr>
          <w:rFonts w:ascii="Garamond" w:hAnsi="Garamond" w:cs="Calibri"/>
          <w:sz w:val="24"/>
          <w:szCs w:val="24"/>
          <w:lang w:val="sr-Latn-ME"/>
        </w:rPr>
        <w:t>) obavlja i druge poslove u skladu sa zakonom, statutom i aktima</w:t>
      </w:r>
      <w:r>
        <w:rPr>
          <w:rFonts w:ascii="Garamond" w:hAnsi="Garamond" w:cs="Calibri"/>
          <w:sz w:val="24"/>
          <w:szCs w:val="24"/>
          <w:lang w:val="sr-Latn-ME"/>
        </w:rPr>
        <w:t xml:space="preserve"> Košarkaškog saveza Crne Gore</w:t>
      </w:r>
      <w:r w:rsidRPr="009C7F96">
        <w:rPr>
          <w:rFonts w:ascii="Garamond" w:hAnsi="Garamond" w:cs="Calibri"/>
          <w:sz w:val="24"/>
          <w:szCs w:val="24"/>
          <w:lang w:val="sr-Latn-ME"/>
        </w:rPr>
        <w:t>.</w:t>
      </w:r>
    </w:p>
    <w:p w14:paraId="2AE75032" w14:textId="77777777" w:rsidR="008E7BB6" w:rsidRPr="009C7F96" w:rsidRDefault="008E7BB6"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 xml:space="preserve">Predsjednik </w:t>
      </w:r>
      <w:r>
        <w:rPr>
          <w:rFonts w:ascii="Garamond" w:hAnsi="Garamond" w:cs="Calibri"/>
          <w:sz w:val="24"/>
          <w:szCs w:val="24"/>
          <w:lang w:val="sr-Latn-ME"/>
        </w:rPr>
        <w:t>Košarkaškog saveza Crne Gore za svoj rad odgovara S</w:t>
      </w:r>
      <w:r w:rsidRPr="009C7F96">
        <w:rPr>
          <w:rFonts w:ascii="Garamond" w:hAnsi="Garamond" w:cs="Calibri"/>
          <w:sz w:val="24"/>
          <w:szCs w:val="24"/>
          <w:lang w:val="sr-Latn-ME"/>
        </w:rPr>
        <w:t>kupštini</w:t>
      </w:r>
      <w:r>
        <w:rPr>
          <w:rFonts w:ascii="Garamond" w:hAnsi="Garamond" w:cs="Calibri"/>
          <w:sz w:val="24"/>
          <w:szCs w:val="24"/>
          <w:lang w:val="sr-Latn-ME"/>
        </w:rPr>
        <w:t xml:space="preserve"> KSCG .</w:t>
      </w:r>
    </w:p>
    <w:p w14:paraId="06FC684E" w14:textId="24BF8657" w:rsidR="008E7BB6" w:rsidRDefault="008E7BB6" w:rsidP="008E039E">
      <w:pPr>
        <w:jc w:val="both"/>
      </w:pPr>
      <w:r w:rsidRPr="00CC0596">
        <w:t xml:space="preserve"> Pri izboru za Predsjednika Košarkaškog saveza Crne Gore Skupštini kandidate predlažu Upravni odbor KSCG</w:t>
      </w:r>
      <w:r>
        <w:t>,</w:t>
      </w:r>
      <w:r w:rsidRPr="00CC0596">
        <w:t xml:space="preserve"> kao i 10 klubova članova KSCG ukoliko imaju predlog kandidata za Predsjednika.</w:t>
      </w:r>
    </w:p>
    <w:p w14:paraId="1C3A3F85" w14:textId="77777777" w:rsidR="008E7BB6" w:rsidRDefault="008E7BB6" w:rsidP="008E039E">
      <w:pPr>
        <w:jc w:val="both"/>
      </w:pPr>
    </w:p>
    <w:p w14:paraId="318F8CEB" w14:textId="77777777" w:rsidR="008E7BB6" w:rsidRPr="009C7F96" w:rsidRDefault="008E7BB6" w:rsidP="008E039E">
      <w:pPr>
        <w:spacing w:after="0" w:line="240" w:lineRule="auto"/>
        <w:jc w:val="both"/>
        <w:rPr>
          <w:rFonts w:ascii="Garamond" w:eastAsia="Arial" w:hAnsi="Garamond" w:cs="Arial"/>
          <w:color w:val="000000"/>
          <w:sz w:val="24"/>
          <w:szCs w:val="24"/>
          <w:lang w:val="sr-Latn-ME"/>
        </w:rPr>
      </w:pPr>
    </w:p>
    <w:p w14:paraId="4D36982B" w14:textId="5EEF052C" w:rsidR="00162D28" w:rsidRPr="009C7F96" w:rsidRDefault="00162D28" w:rsidP="00162D28">
      <w:pPr>
        <w:spacing w:after="0" w:line="240" w:lineRule="auto"/>
        <w:rPr>
          <w:rFonts w:ascii="Garamond" w:eastAsia="Arial" w:hAnsi="Garamond" w:cs="Arial"/>
          <w:b/>
          <w:color w:val="000000"/>
          <w:sz w:val="24"/>
          <w:szCs w:val="24"/>
          <w:lang w:val="sr-Latn-ME"/>
        </w:rPr>
      </w:pPr>
      <w:r>
        <w:t xml:space="preserve">                                                                                           </w:t>
      </w:r>
      <w:r w:rsidRPr="009C7F96">
        <w:rPr>
          <w:rFonts w:ascii="Garamond" w:eastAsia="Arial" w:hAnsi="Garamond" w:cs="Arial"/>
          <w:b/>
          <w:color w:val="000000"/>
          <w:sz w:val="24"/>
          <w:szCs w:val="24"/>
          <w:lang w:val="sr-Latn-ME"/>
        </w:rPr>
        <w:t>Skupština</w:t>
      </w:r>
    </w:p>
    <w:p w14:paraId="4278839C" w14:textId="77777777" w:rsidR="00162D28" w:rsidRPr="009C7F96" w:rsidRDefault="00162D28" w:rsidP="00162D28">
      <w:pPr>
        <w:spacing w:after="0" w:line="240" w:lineRule="auto"/>
        <w:ind w:firstLine="630"/>
        <w:jc w:val="center"/>
        <w:rPr>
          <w:rFonts w:ascii="Garamond" w:eastAsia="Arial" w:hAnsi="Garamond" w:cs="Arial"/>
          <w:b/>
          <w:color w:val="000000"/>
          <w:sz w:val="24"/>
          <w:szCs w:val="24"/>
          <w:lang w:val="sr-Latn-ME"/>
        </w:rPr>
      </w:pPr>
      <w:r w:rsidRPr="009C7F96">
        <w:rPr>
          <w:rFonts w:ascii="Garamond" w:eastAsia="Arial" w:hAnsi="Garamond" w:cs="Arial"/>
          <w:b/>
          <w:color w:val="000000"/>
          <w:sz w:val="24"/>
          <w:szCs w:val="24"/>
          <w:lang w:val="sr-Latn-ME"/>
        </w:rPr>
        <w:t>Član</w:t>
      </w:r>
      <w:r>
        <w:rPr>
          <w:rFonts w:ascii="Garamond" w:eastAsia="Arial" w:hAnsi="Garamond" w:cs="Arial"/>
          <w:b/>
          <w:color w:val="000000"/>
          <w:sz w:val="24"/>
          <w:szCs w:val="24"/>
          <w:lang w:val="sr-Latn-ME"/>
        </w:rPr>
        <w:t xml:space="preserve"> 14</w:t>
      </w:r>
    </w:p>
    <w:p w14:paraId="245DD748" w14:textId="77777777" w:rsidR="00162D28" w:rsidRPr="009C7F96" w:rsidRDefault="00162D28" w:rsidP="00162D28">
      <w:pPr>
        <w:spacing w:after="0" w:line="240" w:lineRule="auto"/>
        <w:jc w:val="both"/>
        <w:rPr>
          <w:rFonts w:ascii="Garamond" w:eastAsia="Arial" w:hAnsi="Garamond" w:cs="Arial"/>
          <w:color w:val="000000"/>
          <w:sz w:val="24"/>
          <w:szCs w:val="24"/>
          <w:lang w:val="sr-Latn-ME"/>
        </w:rPr>
      </w:pPr>
    </w:p>
    <w:p w14:paraId="3F18B64E" w14:textId="77777777" w:rsidR="00162D28" w:rsidRDefault="00162D28" w:rsidP="00162D28">
      <w:pPr>
        <w:autoSpaceDE w:val="0"/>
        <w:autoSpaceDN w:val="0"/>
        <w:adjustRightInd w:val="0"/>
        <w:spacing w:after="0" w:line="240" w:lineRule="auto"/>
        <w:ind w:firstLine="630"/>
        <w:jc w:val="both"/>
        <w:rPr>
          <w:rFonts w:ascii="Garamond" w:hAnsi="Garamond" w:cs="Calibri"/>
          <w:sz w:val="24"/>
          <w:szCs w:val="24"/>
          <w:lang w:val="sr-Latn-ME"/>
        </w:rPr>
      </w:pPr>
      <w:r>
        <w:rPr>
          <w:rFonts w:ascii="Garamond" w:hAnsi="Garamond" w:cs="Calibri"/>
          <w:sz w:val="24"/>
          <w:szCs w:val="24"/>
          <w:lang w:val="sr-Latn-ME"/>
        </w:rPr>
        <w:t xml:space="preserve">Skupština Košarkaškog saveza Crne Gore </w:t>
      </w:r>
      <w:r w:rsidRPr="009C7F96">
        <w:rPr>
          <w:rFonts w:ascii="Garamond" w:hAnsi="Garamond" w:cs="Calibri"/>
          <w:sz w:val="24"/>
          <w:szCs w:val="24"/>
          <w:lang w:val="sr-Latn-ME"/>
        </w:rPr>
        <w:t xml:space="preserve"> ima </w:t>
      </w:r>
      <w:r>
        <w:rPr>
          <w:rFonts w:ascii="Garamond" w:hAnsi="Garamond" w:cs="Calibri"/>
          <w:sz w:val="24"/>
          <w:szCs w:val="24"/>
          <w:lang w:val="sr-Latn-ME"/>
        </w:rPr>
        <w:t>87 članova</w:t>
      </w:r>
      <w:r w:rsidRPr="009C7F96">
        <w:rPr>
          <w:rFonts w:ascii="Garamond" w:hAnsi="Garamond" w:cs="Calibri"/>
          <w:sz w:val="24"/>
          <w:szCs w:val="24"/>
          <w:lang w:val="sr-Latn-ME"/>
        </w:rPr>
        <w:t>.</w:t>
      </w:r>
      <w:r>
        <w:rPr>
          <w:rFonts w:ascii="Garamond" w:hAnsi="Garamond" w:cs="Calibri"/>
          <w:sz w:val="24"/>
          <w:szCs w:val="24"/>
          <w:lang w:val="sr-Latn-ME"/>
        </w:rPr>
        <w:t xml:space="preserve"> </w:t>
      </w:r>
    </w:p>
    <w:p w14:paraId="32169D50" w14:textId="77777777" w:rsidR="00162D28" w:rsidRPr="009C7F96" w:rsidRDefault="00162D28" w:rsidP="00162D28">
      <w:pPr>
        <w:autoSpaceDE w:val="0"/>
        <w:autoSpaceDN w:val="0"/>
        <w:adjustRightInd w:val="0"/>
        <w:spacing w:after="0" w:line="240" w:lineRule="auto"/>
        <w:ind w:firstLine="630"/>
        <w:jc w:val="both"/>
        <w:rPr>
          <w:rFonts w:ascii="Garamond" w:hAnsi="Garamond" w:cs="Calibri"/>
          <w:sz w:val="24"/>
          <w:szCs w:val="24"/>
          <w:lang w:val="sr-Latn-ME"/>
        </w:rPr>
      </w:pPr>
      <w:r>
        <w:rPr>
          <w:rFonts w:ascii="Garamond" w:hAnsi="Garamond" w:cs="Calibri"/>
          <w:sz w:val="24"/>
          <w:szCs w:val="24"/>
          <w:lang w:val="sr-Latn-ME"/>
        </w:rPr>
        <w:t>Skupština Košarkaškog saveza Crne Gore ima predsjednika koji predsjedava na sjednicama Skupštine i rukovodi njenim radom i zamjenika predsjednika koji predsjedava sjednicama Skupštine i rukovodi njenim radom, u slučaju spriječenosti Predsjednika Skupštine da obavlja svoju funkciju.</w:t>
      </w:r>
    </w:p>
    <w:p w14:paraId="289DCAC6" w14:textId="77777777" w:rsidR="00162D28" w:rsidRDefault="00162D28" w:rsidP="00162D28">
      <w:pPr>
        <w:autoSpaceDE w:val="0"/>
        <w:autoSpaceDN w:val="0"/>
        <w:adjustRightInd w:val="0"/>
        <w:spacing w:after="0" w:line="240" w:lineRule="auto"/>
        <w:ind w:firstLine="630"/>
        <w:jc w:val="both"/>
        <w:rPr>
          <w:rFonts w:ascii="Garamond" w:hAnsi="Garamond" w:cs="Calibri"/>
          <w:sz w:val="24"/>
          <w:szCs w:val="24"/>
          <w:lang w:val="sr-Latn-ME"/>
        </w:rPr>
      </w:pPr>
    </w:p>
    <w:p w14:paraId="4878D70F" w14:textId="77777777" w:rsidR="00162D28" w:rsidRDefault="00162D28" w:rsidP="00162D28">
      <w:pPr>
        <w:autoSpaceDE w:val="0"/>
        <w:autoSpaceDN w:val="0"/>
        <w:adjustRightInd w:val="0"/>
        <w:spacing w:after="0" w:line="240" w:lineRule="auto"/>
        <w:ind w:firstLine="630"/>
        <w:jc w:val="both"/>
        <w:rPr>
          <w:rFonts w:ascii="Garamond" w:hAnsi="Garamond" w:cs="Calibri"/>
          <w:sz w:val="24"/>
          <w:szCs w:val="24"/>
          <w:lang w:val="sr-Latn-ME"/>
        </w:rPr>
      </w:pPr>
    </w:p>
    <w:p w14:paraId="5EDF3F14" w14:textId="77777777" w:rsidR="00162D28" w:rsidRDefault="00162D28" w:rsidP="00162D28">
      <w:pPr>
        <w:autoSpaceDE w:val="0"/>
        <w:autoSpaceDN w:val="0"/>
        <w:adjustRightInd w:val="0"/>
        <w:spacing w:after="0" w:line="240" w:lineRule="auto"/>
        <w:ind w:firstLine="630"/>
        <w:jc w:val="both"/>
        <w:rPr>
          <w:rFonts w:ascii="Garamond" w:hAnsi="Garamond" w:cs="Calibri"/>
          <w:sz w:val="24"/>
          <w:szCs w:val="24"/>
          <w:lang w:val="sr-Latn-ME"/>
        </w:rPr>
      </w:pPr>
      <w:r w:rsidRPr="009C7F96">
        <w:rPr>
          <w:rFonts w:ascii="Garamond" w:hAnsi="Garamond" w:cs="Calibri"/>
          <w:sz w:val="24"/>
          <w:szCs w:val="24"/>
          <w:lang w:val="sr-Latn-ME"/>
        </w:rPr>
        <w:t xml:space="preserve">Mandat </w:t>
      </w:r>
      <w:r>
        <w:rPr>
          <w:rFonts w:ascii="Garamond" w:hAnsi="Garamond" w:cs="Calibri"/>
          <w:sz w:val="24"/>
          <w:szCs w:val="24"/>
          <w:lang w:val="sr-Latn-ME"/>
        </w:rPr>
        <w:t>članova S</w:t>
      </w:r>
      <w:r w:rsidRPr="009C7F96">
        <w:rPr>
          <w:rFonts w:ascii="Garamond" w:hAnsi="Garamond" w:cs="Calibri"/>
          <w:sz w:val="24"/>
          <w:szCs w:val="24"/>
          <w:lang w:val="sr-Latn-ME"/>
        </w:rPr>
        <w:t xml:space="preserve">kupštine </w:t>
      </w:r>
      <w:r>
        <w:rPr>
          <w:rFonts w:ascii="Garamond" w:hAnsi="Garamond" w:cs="Calibri"/>
          <w:sz w:val="24"/>
          <w:szCs w:val="24"/>
          <w:lang w:val="sr-Latn-ME"/>
        </w:rPr>
        <w:t xml:space="preserve">Košarkaškog saveza Crne Gore </w:t>
      </w:r>
      <w:r w:rsidRPr="009C7F96">
        <w:rPr>
          <w:rFonts w:ascii="Garamond" w:hAnsi="Garamond" w:cs="Calibri"/>
          <w:sz w:val="24"/>
          <w:szCs w:val="24"/>
          <w:lang w:val="sr-Latn-ME"/>
        </w:rPr>
        <w:t>traje pet godina.</w:t>
      </w:r>
    </w:p>
    <w:p w14:paraId="3583B9EF" w14:textId="77777777" w:rsidR="00162D28" w:rsidRDefault="00162D28" w:rsidP="00162D28">
      <w:pPr>
        <w:pStyle w:val="Normal1"/>
        <w:shd w:val="clear" w:color="auto" w:fill="FFFFFF"/>
        <w:spacing w:before="48" w:beforeAutospacing="0" w:after="48" w:afterAutospacing="0"/>
        <w:jc w:val="both"/>
        <w:rPr>
          <w:rFonts w:ascii="Garamond" w:hAnsi="Garamond" w:cs="Arial"/>
          <w:color w:val="000000"/>
          <w:shd w:val="clear" w:color="auto" w:fill="FFFFFF"/>
          <w:lang w:val="sr-Latn-ME"/>
        </w:rPr>
      </w:pPr>
      <w:r>
        <w:rPr>
          <w:rFonts w:ascii="Garamond" w:hAnsi="Garamond" w:cs="Arial"/>
          <w:color w:val="000000"/>
          <w:shd w:val="clear" w:color="auto" w:fill="FFFFFF"/>
          <w:lang w:val="sr-Latn-ME"/>
        </w:rPr>
        <w:t>Košarkaš</w:t>
      </w:r>
      <w:r w:rsidRPr="009C7F96">
        <w:rPr>
          <w:rFonts w:ascii="Garamond" w:hAnsi="Garamond" w:cs="Arial"/>
          <w:color w:val="000000"/>
          <w:shd w:val="clear" w:color="auto" w:fill="FFFFFF"/>
          <w:lang w:val="sr-Latn-ME"/>
        </w:rPr>
        <w:t xml:space="preserve">i klub koji je član Košarkaškog saveza Crne Gore ima </w:t>
      </w:r>
    </w:p>
    <w:p w14:paraId="1980CD3C" w14:textId="24095AAA" w:rsidR="00162D28" w:rsidRPr="00756B1F" w:rsidRDefault="00162D28" w:rsidP="00162D28">
      <w:pPr>
        <w:spacing w:after="0"/>
        <w:jc w:val="both"/>
        <w:rPr>
          <w:rFonts w:ascii="Garamond" w:hAnsi="Garamond"/>
          <w:sz w:val="24"/>
          <w:szCs w:val="24"/>
        </w:rPr>
      </w:pPr>
      <w:r>
        <w:rPr>
          <w:rFonts w:ascii="Garamond" w:hAnsi="Garamond"/>
          <w:sz w:val="24"/>
          <w:szCs w:val="24"/>
        </w:rPr>
        <w:t xml:space="preserve">          </w:t>
      </w:r>
      <w:r w:rsidRPr="00756B1F">
        <w:rPr>
          <w:rFonts w:ascii="Garamond" w:hAnsi="Garamond"/>
          <w:sz w:val="24"/>
          <w:szCs w:val="24"/>
        </w:rPr>
        <w:t>- po dva prestavnika (delegata)</w:t>
      </w:r>
      <w:r>
        <w:rPr>
          <w:rFonts w:ascii="Garamond" w:hAnsi="Garamond"/>
          <w:sz w:val="24"/>
          <w:szCs w:val="24"/>
        </w:rPr>
        <w:t xml:space="preserve"> ako je prvoligaški klub u muškoj ili ženskoj seniorskoj ligi</w:t>
      </w:r>
      <w:r w:rsidRPr="00756B1F">
        <w:rPr>
          <w:rFonts w:ascii="Garamond" w:hAnsi="Garamond"/>
          <w:sz w:val="24"/>
          <w:szCs w:val="24"/>
        </w:rPr>
        <w:t xml:space="preserve">; </w:t>
      </w:r>
    </w:p>
    <w:p w14:paraId="7D4E2E3E" w14:textId="77777777" w:rsidR="00162D28" w:rsidRDefault="00162D28" w:rsidP="00162D28">
      <w:pPr>
        <w:spacing w:after="0"/>
        <w:jc w:val="both"/>
        <w:rPr>
          <w:rFonts w:ascii="Garamond" w:hAnsi="Garamond"/>
          <w:sz w:val="24"/>
          <w:szCs w:val="24"/>
        </w:rPr>
      </w:pPr>
      <w:r>
        <w:rPr>
          <w:rFonts w:ascii="Garamond" w:hAnsi="Garamond"/>
          <w:sz w:val="24"/>
          <w:szCs w:val="24"/>
        </w:rPr>
        <w:t xml:space="preserve">          - po jednog</w:t>
      </w:r>
      <w:r w:rsidRPr="00756B1F">
        <w:rPr>
          <w:rFonts w:ascii="Garamond" w:hAnsi="Garamond"/>
          <w:sz w:val="24"/>
          <w:szCs w:val="24"/>
        </w:rPr>
        <w:t xml:space="preserve"> prestavnik</w:t>
      </w:r>
      <w:r>
        <w:rPr>
          <w:rFonts w:ascii="Garamond" w:hAnsi="Garamond"/>
          <w:sz w:val="24"/>
          <w:szCs w:val="24"/>
        </w:rPr>
        <w:t>a</w:t>
      </w:r>
      <w:r w:rsidRPr="00756B1F">
        <w:rPr>
          <w:rFonts w:ascii="Garamond" w:hAnsi="Garamond"/>
          <w:sz w:val="24"/>
          <w:szCs w:val="24"/>
        </w:rPr>
        <w:t xml:space="preserve"> (delegat</w:t>
      </w:r>
      <w:r>
        <w:rPr>
          <w:rFonts w:ascii="Garamond" w:hAnsi="Garamond"/>
          <w:sz w:val="24"/>
          <w:szCs w:val="24"/>
        </w:rPr>
        <w:t>a</w:t>
      </w:r>
      <w:r w:rsidRPr="00756B1F">
        <w:rPr>
          <w:rFonts w:ascii="Garamond" w:hAnsi="Garamond"/>
          <w:sz w:val="24"/>
          <w:szCs w:val="24"/>
        </w:rPr>
        <w:t>)</w:t>
      </w:r>
      <w:r>
        <w:rPr>
          <w:rFonts w:ascii="Garamond" w:hAnsi="Garamond"/>
          <w:sz w:val="24"/>
          <w:szCs w:val="24"/>
        </w:rPr>
        <w:t xml:space="preserve"> ako se takmici u IB seniorskoj ligi</w:t>
      </w:r>
      <w:r w:rsidRPr="00756B1F">
        <w:rPr>
          <w:rFonts w:ascii="Garamond" w:hAnsi="Garamond"/>
          <w:sz w:val="24"/>
          <w:szCs w:val="24"/>
        </w:rPr>
        <w:t xml:space="preserve">; </w:t>
      </w:r>
    </w:p>
    <w:p w14:paraId="3B50EA3F" w14:textId="77777777" w:rsidR="00162D28" w:rsidRPr="00756B1F" w:rsidRDefault="00162D28" w:rsidP="00162D28">
      <w:pPr>
        <w:spacing w:after="0"/>
        <w:jc w:val="both"/>
        <w:rPr>
          <w:rFonts w:ascii="Garamond" w:hAnsi="Garamond"/>
          <w:sz w:val="24"/>
          <w:szCs w:val="24"/>
        </w:rPr>
      </w:pPr>
      <w:r>
        <w:rPr>
          <w:rFonts w:ascii="Garamond" w:hAnsi="Garamond"/>
          <w:sz w:val="24"/>
          <w:szCs w:val="24"/>
        </w:rPr>
        <w:t xml:space="preserve">          - po jednog</w:t>
      </w:r>
      <w:r w:rsidRPr="00756B1F">
        <w:rPr>
          <w:rFonts w:ascii="Garamond" w:hAnsi="Garamond"/>
          <w:sz w:val="24"/>
          <w:szCs w:val="24"/>
        </w:rPr>
        <w:t xml:space="preserve"> prestavnik</w:t>
      </w:r>
      <w:r>
        <w:rPr>
          <w:rFonts w:ascii="Garamond" w:hAnsi="Garamond"/>
          <w:sz w:val="24"/>
          <w:szCs w:val="24"/>
        </w:rPr>
        <w:t>a</w:t>
      </w:r>
      <w:r w:rsidRPr="00756B1F">
        <w:rPr>
          <w:rFonts w:ascii="Garamond" w:hAnsi="Garamond"/>
          <w:sz w:val="24"/>
          <w:szCs w:val="24"/>
        </w:rPr>
        <w:t xml:space="preserve"> (delegat</w:t>
      </w:r>
      <w:r>
        <w:rPr>
          <w:rFonts w:ascii="Garamond" w:hAnsi="Garamond"/>
          <w:sz w:val="24"/>
          <w:szCs w:val="24"/>
        </w:rPr>
        <w:t>a</w:t>
      </w:r>
      <w:r w:rsidRPr="00756B1F">
        <w:rPr>
          <w:rFonts w:ascii="Garamond" w:hAnsi="Garamond"/>
          <w:sz w:val="24"/>
          <w:szCs w:val="24"/>
        </w:rPr>
        <w:t>)</w:t>
      </w:r>
      <w:r>
        <w:rPr>
          <w:rFonts w:ascii="Garamond" w:hAnsi="Garamond"/>
          <w:sz w:val="24"/>
          <w:szCs w:val="24"/>
        </w:rPr>
        <w:t xml:space="preserve"> ako se takmici u takmičenjima mlađih kategorija koje organizuje KSCG</w:t>
      </w:r>
      <w:r w:rsidRPr="00756B1F">
        <w:rPr>
          <w:rFonts w:ascii="Garamond" w:hAnsi="Garamond"/>
          <w:sz w:val="24"/>
          <w:szCs w:val="24"/>
        </w:rPr>
        <w:t xml:space="preserve">; </w:t>
      </w:r>
    </w:p>
    <w:p w14:paraId="2A37581E" w14:textId="77777777" w:rsidR="00162D28" w:rsidRPr="00D177FB" w:rsidRDefault="00162D28" w:rsidP="00162D28">
      <w:pPr>
        <w:pStyle w:val="Normal1"/>
        <w:shd w:val="clear" w:color="auto" w:fill="FFFFFF"/>
        <w:spacing w:before="48" w:beforeAutospacing="0" w:after="48" w:afterAutospacing="0"/>
        <w:jc w:val="both"/>
        <w:rPr>
          <w:rFonts w:ascii="Garamond" w:hAnsi="Garamond" w:cs="Arial"/>
          <w:color w:val="000000"/>
          <w:shd w:val="clear" w:color="auto" w:fill="FFFFFF"/>
          <w:lang w:val="sr-Latn-ME"/>
        </w:rPr>
      </w:pPr>
      <w:r>
        <w:rPr>
          <w:rFonts w:ascii="Garamond" w:hAnsi="Garamond" w:cs="Arial"/>
          <w:color w:val="000000"/>
          <w:shd w:val="clear" w:color="auto" w:fill="FFFFFF"/>
          <w:lang w:val="sr-Latn-ME"/>
        </w:rPr>
        <w:t xml:space="preserve">Članovi skupštine su i </w:t>
      </w:r>
    </w:p>
    <w:p w14:paraId="283C3996" w14:textId="77777777" w:rsidR="00162D28" w:rsidRPr="00D177FB" w:rsidRDefault="00162D28" w:rsidP="00162D28">
      <w:pPr>
        <w:spacing w:after="0"/>
        <w:jc w:val="both"/>
        <w:rPr>
          <w:rFonts w:ascii="Garamond" w:hAnsi="Garamond"/>
          <w:sz w:val="24"/>
        </w:rPr>
      </w:pPr>
      <w:r>
        <w:rPr>
          <w:rFonts w:ascii="Garamond" w:hAnsi="Garamond"/>
          <w:sz w:val="24"/>
        </w:rPr>
        <w:t xml:space="preserve">            </w:t>
      </w:r>
      <w:r w:rsidRPr="00D177FB">
        <w:rPr>
          <w:rFonts w:ascii="Garamond" w:hAnsi="Garamond"/>
          <w:sz w:val="24"/>
        </w:rPr>
        <w:t xml:space="preserve">- jedan predstavnik (delegat) Udruženje košarkaških trenera Crne Gore; </w:t>
      </w:r>
    </w:p>
    <w:p w14:paraId="2979FC4C" w14:textId="77777777" w:rsidR="00162D28" w:rsidRPr="00D177FB" w:rsidRDefault="00162D28" w:rsidP="00162D28">
      <w:pPr>
        <w:spacing w:after="0"/>
        <w:jc w:val="both"/>
        <w:rPr>
          <w:rFonts w:ascii="Garamond" w:hAnsi="Garamond"/>
          <w:sz w:val="24"/>
        </w:rPr>
      </w:pPr>
      <w:r>
        <w:rPr>
          <w:rFonts w:ascii="Garamond" w:hAnsi="Garamond"/>
          <w:sz w:val="24"/>
        </w:rPr>
        <w:t xml:space="preserve">            </w:t>
      </w:r>
      <w:r w:rsidRPr="00D177FB">
        <w:rPr>
          <w:rFonts w:ascii="Garamond" w:hAnsi="Garamond"/>
          <w:sz w:val="24"/>
        </w:rPr>
        <w:t>- jedan predstavnik (delegat) Udruženje košarkaških sudija Crne Gore;</w:t>
      </w:r>
    </w:p>
    <w:p w14:paraId="47D0AA0E" w14:textId="77777777" w:rsidR="00162D28" w:rsidRPr="00D177FB" w:rsidRDefault="00162D28" w:rsidP="00162D28">
      <w:pPr>
        <w:spacing w:after="0"/>
        <w:jc w:val="both"/>
        <w:rPr>
          <w:rFonts w:ascii="Garamond" w:hAnsi="Garamond"/>
          <w:sz w:val="24"/>
        </w:rPr>
      </w:pPr>
      <w:r>
        <w:rPr>
          <w:rFonts w:ascii="Garamond" w:hAnsi="Garamond"/>
          <w:sz w:val="24"/>
        </w:rPr>
        <w:t xml:space="preserve">             </w:t>
      </w:r>
    </w:p>
    <w:p w14:paraId="2B18A8A3" w14:textId="77777777" w:rsidR="00162D28" w:rsidRPr="009C7F96" w:rsidRDefault="00162D28" w:rsidP="00162D28">
      <w:pPr>
        <w:pStyle w:val="Normal1"/>
        <w:shd w:val="clear" w:color="auto" w:fill="FFFFFF"/>
        <w:spacing w:before="48" w:beforeAutospacing="0" w:after="48" w:afterAutospacing="0"/>
        <w:ind w:firstLine="720"/>
        <w:jc w:val="both"/>
        <w:rPr>
          <w:rFonts w:ascii="Garamond" w:hAnsi="Garamond" w:cs="Arial"/>
          <w:b/>
          <w:color w:val="FF0000"/>
          <w:lang w:val="sr-Latn-ME"/>
        </w:rPr>
      </w:pPr>
    </w:p>
    <w:p w14:paraId="6C0A4EFA" w14:textId="77777777" w:rsidR="00162D28" w:rsidRDefault="00162D28" w:rsidP="00162D28">
      <w:pPr>
        <w:autoSpaceDE w:val="0"/>
        <w:autoSpaceDN w:val="0"/>
        <w:adjustRightInd w:val="0"/>
        <w:spacing w:after="0" w:line="240" w:lineRule="auto"/>
        <w:ind w:firstLine="720"/>
        <w:jc w:val="both"/>
        <w:rPr>
          <w:rFonts w:ascii="Garamond" w:hAnsi="Garamond" w:cs="Calibri"/>
          <w:sz w:val="24"/>
          <w:szCs w:val="24"/>
          <w:lang w:val="sr-Latn-ME"/>
        </w:rPr>
      </w:pPr>
    </w:p>
    <w:p w14:paraId="6284BDE3" w14:textId="77777777" w:rsidR="00162D28" w:rsidRDefault="00162D28" w:rsidP="00162D28">
      <w:pPr>
        <w:autoSpaceDE w:val="0"/>
        <w:autoSpaceDN w:val="0"/>
        <w:adjustRightInd w:val="0"/>
        <w:spacing w:after="0" w:line="240" w:lineRule="auto"/>
        <w:jc w:val="both"/>
        <w:rPr>
          <w:rFonts w:ascii="Garamond" w:hAnsi="Garamond" w:cs="Calibri"/>
          <w:sz w:val="24"/>
          <w:szCs w:val="24"/>
          <w:lang w:val="sr-Latn-ME"/>
        </w:rPr>
      </w:pPr>
    </w:p>
    <w:p w14:paraId="19758B0E" w14:textId="77777777" w:rsidR="00162D28" w:rsidRPr="009C7F96" w:rsidRDefault="00162D28" w:rsidP="00162D28">
      <w:pPr>
        <w:autoSpaceDE w:val="0"/>
        <w:autoSpaceDN w:val="0"/>
        <w:adjustRightInd w:val="0"/>
        <w:spacing w:after="0" w:line="240" w:lineRule="auto"/>
        <w:ind w:firstLine="720"/>
        <w:jc w:val="both"/>
        <w:rPr>
          <w:rFonts w:ascii="Garamond" w:hAnsi="Garamond" w:cs="Calibri"/>
          <w:sz w:val="24"/>
          <w:szCs w:val="24"/>
          <w:lang w:val="sr-Latn-ME"/>
        </w:rPr>
      </w:pPr>
      <w:r>
        <w:rPr>
          <w:rFonts w:ascii="Garamond" w:hAnsi="Garamond" w:cs="Calibri"/>
          <w:sz w:val="24"/>
          <w:szCs w:val="24"/>
          <w:lang w:val="sr-Latn-ME"/>
        </w:rPr>
        <w:t xml:space="preserve">Skupština Košarkaškog saveza Crne Gore </w:t>
      </w:r>
      <w:r w:rsidRPr="009C7F96">
        <w:rPr>
          <w:rFonts w:ascii="Garamond" w:hAnsi="Garamond" w:cs="Calibri"/>
          <w:sz w:val="24"/>
          <w:szCs w:val="24"/>
          <w:lang w:val="sr-Latn-ME"/>
        </w:rPr>
        <w:t>:</w:t>
      </w:r>
    </w:p>
    <w:p w14:paraId="4D64468A" w14:textId="77777777" w:rsidR="00162D28" w:rsidRPr="009C7F96" w:rsidRDefault="00162D28" w:rsidP="00162D28">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 xml:space="preserve">   </w:t>
      </w:r>
      <w:r>
        <w:rPr>
          <w:rFonts w:ascii="Garamond" w:hAnsi="Garamond" w:cs="Calibri"/>
          <w:sz w:val="24"/>
          <w:szCs w:val="24"/>
          <w:lang w:val="sr-Latn-ME"/>
        </w:rPr>
        <w:t xml:space="preserve"> 1) donosi S</w:t>
      </w:r>
      <w:r w:rsidRPr="009C7F96">
        <w:rPr>
          <w:rFonts w:ascii="Garamond" w:hAnsi="Garamond" w:cs="Calibri"/>
          <w:sz w:val="24"/>
          <w:szCs w:val="24"/>
          <w:lang w:val="sr-Latn-ME"/>
        </w:rPr>
        <w:t>tatut</w:t>
      </w:r>
      <w:r>
        <w:rPr>
          <w:rFonts w:ascii="Garamond" w:hAnsi="Garamond" w:cs="Calibri"/>
          <w:sz w:val="24"/>
          <w:szCs w:val="24"/>
          <w:lang w:val="sr-Latn-ME"/>
        </w:rPr>
        <w:t xml:space="preserve"> Košarkaškog saveza Crne Gore</w:t>
      </w:r>
      <w:r w:rsidRPr="009C7F96">
        <w:rPr>
          <w:rFonts w:ascii="Garamond" w:hAnsi="Garamond" w:cs="Calibri"/>
          <w:sz w:val="24"/>
          <w:szCs w:val="24"/>
          <w:lang w:val="sr-Latn-ME"/>
        </w:rPr>
        <w:t>, uz prethodno pribavljenu saglasnost Ministarstva;</w:t>
      </w:r>
    </w:p>
    <w:p w14:paraId="1AF30DA7" w14:textId="77777777" w:rsidR="00162D28" w:rsidRPr="009C7F96" w:rsidRDefault="00162D28" w:rsidP="00162D28">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 xml:space="preserve">   2) donosi godišnji plan rada</w:t>
      </w:r>
      <w:r w:rsidRPr="001B7A2D">
        <w:rPr>
          <w:rFonts w:ascii="Garamond" w:hAnsi="Garamond" w:cs="Calibri"/>
          <w:sz w:val="24"/>
          <w:szCs w:val="24"/>
          <w:lang w:val="sr-Latn-ME"/>
        </w:rPr>
        <w:t xml:space="preserve"> </w:t>
      </w:r>
      <w:r>
        <w:rPr>
          <w:rFonts w:ascii="Garamond" w:hAnsi="Garamond" w:cs="Calibri"/>
          <w:sz w:val="24"/>
          <w:szCs w:val="24"/>
          <w:lang w:val="sr-Latn-ME"/>
        </w:rPr>
        <w:t>Košarkaškog saveza Crne Gore</w:t>
      </w:r>
      <w:r w:rsidRPr="009C7F96">
        <w:rPr>
          <w:rFonts w:ascii="Garamond" w:hAnsi="Garamond" w:cs="Calibri"/>
          <w:sz w:val="24"/>
          <w:szCs w:val="24"/>
          <w:lang w:val="sr-Latn-ME"/>
        </w:rPr>
        <w:t xml:space="preserve">; </w:t>
      </w:r>
    </w:p>
    <w:p w14:paraId="795F7A42" w14:textId="77777777" w:rsidR="00162D28" w:rsidRPr="009C7F96" w:rsidRDefault="00162D28" w:rsidP="00162D28">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 xml:space="preserve">  </w:t>
      </w:r>
      <w:r>
        <w:rPr>
          <w:rFonts w:ascii="Garamond" w:hAnsi="Garamond" w:cs="Calibri"/>
          <w:sz w:val="24"/>
          <w:szCs w:val="24"/>
          <w:lang w:val="sr-Latn-ME"/>
        </w:rPr>
        <w:t xml:space="preserve"> </w:t>
      </w:r>
      <w:r w:rsidRPr="009C7F96">
        <w:rPr>
          <w:rFonts w:ascii="Garamond" w:hAnsi="Garamond" w:cs="Calibri"/>
          <w:sz w:val="24"/>
          <w:szCs w:val="24"/>
          <w:lang w:val="sr-Latn-ME"/>
        </w:rPr>
        <w:t xml:space="preserve"> 3) usvaja izvještaj o poslovanju </w:t>
      </w:r>
      <w:r>
        <w:rPr>
          <w:rFonts w:ascii="Garamond" w:hAnsi="Garamond" w:cs="Calibri"/>
          <w:sz w:val="24"/>
          <w:szCs w:val="24"/>
          <w:lang w:val="sr-Latn-ME"/>
        </w:rPr>
        <w:t>Košarkaškog saveza Crne Gore</w:t>
      </w:r>
      <w:r w:rsidRPr="009C7F96">
        <w:rPr>
          <w:rFonts w:ascii="Garamond" w:hAnsi="Garamond" w:cs="Calibri"/>
          <w:sz w:val="24"/>
          <w:szCs w:val="24"/>
          <w:lang w:val="sr-Latn-ME"/>
        </w:rPr>
        <w:t xml:space="preserve"> za prethodnu kalendarsku godinu;</w:t>
      </w:r>
    </w:p>
    <w:p w14:paraId="5EE237D3" w14:textId="77777777" w:rsidR="00162D28" w:rsidRPr="009C7F96" w:rsidRDefault="00162D28" w:rsidP="00162D28">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 xml:space="preserve">   </w:t>
      </w:r>
      <w:r>
        <w:rPr>
          <w:rFonts w:ascii="Garamond" w:hAnsi="Garamond" w:cs="Calibri"/>
          <w:sz w:val="24"/>
          <w:szCs w:val="24"/>
          <w:lang w:val="sr-Latn-ME"/>
        </w:rPr>
        <w:t xml:space="preserve"> </w:t>
      </w:r>
      <w:r w:rsidRPr="009C7F96">
        <w:rPr>
          <w:rFonts w:ascii="Garamond" w:hAnsi="Garamond" w:cs="Calibri"/>
          <w:sz w:val="24"/>
          <w:szCs w:val="24"/>
          <w:lang w:val="sr-Latn-ME"/>
        </w:rPr>
        <w:t xml:space="preserve">4) </w:t>
      </w:r>
      <w:r>
        <w:rPr>
          <w:rFonts w:ascii="Garamond" w:hAnsi="Garamond" w:cs="Calibri"/>
          <w:sz w:val="24"/>
          <w:szCs w:val="24"/>
          <w:lang w:val="sr-Latn-ME"/>
        </w:rPr>
        <w:t xml:space="preserve">usvaja </w:t>
      </w:r>
      <w:r w:rsidRPr="009C7F96">
        <w:rPr>
          <w:rFonts w:ascii="Garamond" w:hAnsi="Garamond" w:cs="Calibri"/>
          <w:sz w:val="24"/>
          <w:szCs w:val="24"/>
          <w:lang w:val="sr-Latn-ME"/>
        </w:rPr>
        <w:t>godišnje finansijske izvještaje</w:t>
      </w:r>
      <w:r>
        <w:rPr>
          <w:rFonts w:ascii="Garamond" w:hAnsi="Garamond" w:cs="Calibri"/>
          <w:sz w:val="24"/>
          <w:szCs w:val="24"/>
          <w:lang w:val="sr-Latn-ME"/>
        </w:rPr>
        <w:t xml:space="preserve"> Košarkaškog saveza Crne Gore</w:t>
      </w:r>
      <w:r w:rsidRPr="009C7F96">
        <w:rPr>
          <w:rFonts w:ascii="Garamond" w:hAnsi="Garamond" w:cs="Calibri"/>
          <w:sz w:val="24"/>
          <w:szCs w:val="24"/>
          <w:lang w:val="sr-Latn-ME"/>
        </w:rPr>
        <w:t>;</w:t>
      </w:r>
    </w:p>
    <w:p w14:paraId="2784919D" w14:textId="77777777" w:rsidR="00162D28" w:rsidRPr="00ED0D39" w:rsidRDefault="00162D28" w:rsidP="00162D28">
      <w:pPr>
        <w:autoSpaceDE w:val="0"/>
        <w:autoSpaceDN w:val="0"/>
        <w:adjustRightInd w:val="0"/>
        <w:spacing w:after="0" w:line="240" w:lineRule="auto"/>
        <w:jc w:val="both"/>
        <w:rPr>
          <w:rFonts w:ascii="Garamond" w:hAnsi="Garamond" w:cs="Calibri"/>
          <w:sz w:val="24"/>
          <w:szCs w:val="24"/>
          <w:lang w:val="sr-Latn-ME"/>
        </w:rPr>
      </w:pPr>
      <w:r w:rsidRPr="002C33F7">
        <w:rPr>
          <w:rFonts w:ascii="Garamond" w:hAnsi="Garamond" w:cs="Calibri"/>
          <w:b/>
          <w:sz w:val="24"/>
          <w:szCs w:val="24"/>
          <w:lang w:val="sr-Latn-ME"/>
        </w:rPr>
        <w:t xml:space="preserve">   </w:t>
      </w:r>
      <w:r>
        <w:rPr>
          <w:rFonts w:ascii="Garamond" w:hAnsi="Garamond" w:cs="Calibri"/>
          <w:b/>
          <w:sz w:val="24"/>
          <w:szCs w:val="24"/>
          <w:lang w:val="sr-Latn-ME"/>
        </w:rPr>
        <w:t xml:space="preserve"> </w:t>
      </w:r>
      <w:r w:rsidRPr="00ED0D39">
        <w:rPr>
          <w:rFonts w:ascii="Garamond" w:hAnsi="Garamond" w:cs="Calibri"/>
          <w:sz w:val="24"/>
          <w:szCs w:val="24"/>
          <w:lang w:val="sr-Latn-ME"/>
        </w:rPr>
        <w:t>5) donosi sportska pravila;</w:t>
      </w:r>
    </w:p>
    <w:p w14:paraId="23D30675" w14:textId="77777777" w:rsidR="00162D28" w:rsidRPr="009C7F96" w:rsidRDefault="00162D28" w:rsidP="00162D28">
      <w:pPr>
        <w:spacing w:after="0"/>
        <w:jc w:val="both"/>
        <w:rPr>
          <w:rFonts w:ascii="Garamond" w:hAnsi="Garamond"/>
          <w:sz w:val="24"/>
          <w:lang w:val="sr-Latn-ME"/>
        </w:rPr>
      </w:pPr>
      <w:r w:rsidRPr="009C7F96">
        <w:rPr>
          <w:rFonts w:ascii="Garamond" w:hAnsi="Garamond"/>
          <w:sz w:val="24"/>
          <w:lang w:val="sr-Latn-ME"/>
        </w:rPr>
        <w:t xml:space="preserve">   </w:t>
      </w:r>
      <w:r>
        <w:rPr>
          <w:rFonts w:ascii="Garamond" w:hAnsi="Garamond"/>
          <w:sz w:val="24"/>
          <w:lang w:val="sr-Latn-ME"/>
        </w:rPr>
        <w:t xml:space="preserve"> </w:t>
      </w:r>
      <w:r w:rsidRPr="009C7F96">
        <w:rPr>
          <w:rFonts w:ascii="Garamond" w:hAnsi="Garamond"/>
          <w:sz w:val="24"/>
          <w:lang w:val="sr-Latn-ME"/>
        </w:rPr>
        <w:t xml:space="preserve">6) donosi Registracioni pravilnik Košarkaškog saveza Crne Gore;  </w:t>
      </w:r>
    </w:p>
    <w:p w14:paraId="71AB88D9" w14:textId="77777777" w:rsidR="00162D28" w:rsidRPr="009C7F96" w:rsidRDefault="00162D28" w:rsidP="00162D28">
      <w:pPr>
        <w:spacing w:after="0"/>
        <w:jc w:val="both"/>
        <w:rPr>
          <w:rFonts w:ascii="Garamond" w:hAnsi="Garamond"/>
          <w:sz w:val="24"/>
          <w:lang w:val="sr-Latn-ME"/>
        </w:rPr>
      </w:pPr>
      <w:r w:rsidRPr="009C7F96">
        <w:rPr>
          <w:rFonts w:ascii="Garamond" w:hAnsi="Garamond"/>
          <w:sz w:val="24"/>
          <w:lang w:val="sr-Latn-ME"/>
        </w:rPr>
        <w:t xml:space="preserve"> </w:t>
      </w:r>
      <w:r>
        <w:rPr>
          <w:rFonts w:ascii="Garamond" w:hAnsi="Garamond"/>
          <w:sz w:val="24"/>
          <w:lang w:val="sr-Latn-ME"/>
        </w:rPr>
        <w:t xml:space="preserve"> </w:t>
      </w:r>
      <w:r w:rsidRPr="009C7F96">
        <w:rPr>
          <w:rFonts w:ascii="Garamond" w:hAnsi="Garamond"/>
          <w:sz w:val="24"/>
          <w:lang w:val="sr-Latn-ME"/>
        </w:rPr>
        <w:t xml:space="preserve">  7)donosi Disciplinski  pravilnik Košarkaškog saveza Crne Gore; </w:t>
      </w:r>
    </w:p>
    <w:p w14:paraId="5CADDE92" w14:textId="77777777" w:rsidR="00162D28" w:rsidRDefault="00162D28" w:rsidP="00162D28">
      <w:pPr>
        <w:spacing w:after="0"/>
        <w:jc w:val="both"/>
        <w:rPr>
          <w:rFonts w:ascii="Garamond" w:hAnsi="Garamond" w:cs="Calibri"/>
          <w:sz w:val="24"/>
          <w:szCs w:val="24"/>
          <w:lang w:val="sr-Latn-ME"/>
        </w:rPr>
      </w:pPr>
      <w:r w:rsidRPr="009C7F96">
        <w:rPr>
          <w:rFonts w:ascii="Garamond" w:hAnsi="Garamond" w:cs="Calibri"/>
          <w:sz w:val="24"/>
          <w:szCs w:val="24"/>
          <w:lang w:val="sr-Latn-ME"/>
        </w:rPr>
        <w:t xml:space="preserve">  </w:t>
      </w:r>
      <w:r>
        <w:rPr>
          <w:rFonts w:ascii="Garamond" w:hAnsi="Garamond" w:cs="Calibri"/>
          <w:sz w:val="24"/>
          <w:szCs w:val="24"/>
          <w:lang w:val="sr-Latn-ME"/>
        </w:rPr>
        <w:t xml:space="preserve">  </w:t>
      </w:r>
      <w:r w:rsidRPr="009C7F96">
        <w:rPr>
          <w:rFonts w:ascii="Garamond" w:hAnsi="Garamond" w:cs="Calibri"/>
          <w:sz w:val="24"/>
          <w:szCs w:val="24"/>
          <w:lang w:val="sr-Latn-ME"/>
        </w:rPr>
        <w:t>8</w:t>
      </w:r>
      <w:r>
        <w:rPr>
          <w:rFonts w:ascii="Garamond" w:hAnsi="Garamond" w:cs="Calibri"/>
          <w:sz w:val="24"/>
          <w:szCs w:val="24"/>
          <w:lang w:val="sr-Latn-ME"/>
        </w:rPr>
        <w:t xml:space="preserve">) </w:t>
      </w:r>
      <w:r w:rsidRPr="009C7F96">
        <w:rPr>
          <w:rFonts w:ascii="Garamond" w:hAnsi="Garamond" w:cs="Calibri"/>
          <w:sz w:val="24"/>
          <w:szCs w:val="24"/>
          <w:lang w:val="sr-Latn-ME"/>
        </w:rPr>
        <w:t>bira i razrješava predsjednika</w:t>
      </w:r>
      <w:r>
        <w:rPr>
          <w:rFonts w:ascii="Garamond" w:hAnsi="Garamond" w:cs="Calibri"/>
          <w:sz w:val="24"/>
          <w:szCs w:val="24"/>
          <w:lang w:val="sr-Latn-ME"/>
        </w:rPr>
        <w:t xml:space="preserve"> Košarkaškog saveza Crne Gore, članove U</w:t>
      </w:r>
      <w:r w:rsidRPr="009C7F96">
        <w:rPr>
          <w:rFonts w:ascii="Garamond" w:hAnsi="Garamond" w:cs="Calibri"/>
          <w:sz w:val="24"/>
          <w:szCs w:val="24"/>
          <w:lang w:val="sr-Latn-ME"/>
        </w:rPr>
        <w:t>pravnog odbora</w:t>
      </w:r>
      <w:r>
        <w:rPr>
          <w:rFonts w:ascii="Garamond" w:hAnsi="Garamond" w:cs="Calibri"/>
          <w:sz w:val="24"/>
          <w:szCs w:val="24"/>
          <w:lang w:val="sr-Latn-ME"/>
        </w:rPr>
        <w:t xml:space="preserve"> ,predsjednika, Zamjenika predsjednika  i članove Skupštine KSCG</w:t>
      </w:r>
      <w:r w:rsidRPr="009C7F96">
        <w:rPr>
          <w:rFonts w:ascii="Garamond" w:hAnsi="Garamond" w:cs="Calibri"/>
          <w:sz w:val="24"/>
          <w:szCs w:val="24"/>
          <w:lang w:val="sr-Latn-ME"/>
        </w:rPr>
        <w:t>;</w:t>
      </w:r>
    </w:p>
    <w:p w14:paraId="15407D0E" w14:textId="77777777" w:rsidR="00162D28" w:rsidRDefault="00162D28" w:rsidP="00162D28">
      <w:pPr>
        <w:spacing w:after="0"/>
        <w:jc w:val="both"/>
        <w:rPr>
          <w:rFonts w:ascii="Garamond" w:hAnsi="Garamond"/>
          <w:sz w:val="24"/>
        </w:rPr>
      </w:pPr>
      <w:r>
        <w:rPr>
          <w:rFonts w:ascii="Garamond" w:hAnsi="Garamond"/>
          <w:sz w:val="24"/>
        </w:rPr>
        <w:t xml:space="preserve">    9) </w:t>
      </w:r>
      <w:r w:rsidRPr="001B6B67">
        <w:rPr>
          <w:rFonts w:ascii="Garamond" w:hAnsi="Garamond"/>
          <w:sz w:val="24"/>
        </w:rPr>
        <w:t xml:space="preserve">potvrđuje izbor i odlučuje o razrješenju članova Skupštine; </w:t>
      </w:r>
    </w:p>
    <w:p w14:paraId="660A38C8" w14:textId="1E5E55AC" w:rsidR="00162D28" w:rsidRDefault="00162D28" w:rsidP="00162D28">
      <w:pPr>
        <w:spacing w:after="0"/>
        <w:jc w:val="both"/>
        <w:rPr>
          <w:rFonts w:ascii="Garamond" w:hAnsi="Garamond"/>
          <w:sz w:val="24"/>
        </w:rPr>
      </w:pPr>
      <w:r>
        <w:rPr>
          <w:rFonts w:ascii="Garamond" w:hAnsi="Garamond"/>
          <w:sz w:val="24"/>
        </w:rPr>
        <w:t xml:space="preserve">    10)</w:t>
      </w:r>
      <w:r w:rsidRPr="005C40EB">
        <w:rPr>
          <w:rFonts w:ascii="Garamond" w:hAnsi="Garamond" w:cs="Calibri"/>
          <w:sz w:val="24"/>
          <w:szCs w:val="24"/>
        </w:rPr>
        <w:t xml:space="preserve">donosi odluke o visini naknada predsjednika i članova organa </w:t>
      </w:r>
      <w:r>
        <w:rPr>
          <w:rFonts w:ascii="Garamond" w:hAnsi="Garamond" w:cs="Calibri"/>
          <w:sz w:val="24"/>
          <w:szCs w:val="24"/>
        </w:rPr>
        <w:t>Košarkaškog saveza Crne Gore</w:t>
      </w:r>
    </w:p>
    <w:p w14:paraId="3131416D" w14:textId="77777777" w:rsidR="00162D28" w:rsidRPr="001B6B67" w:rsidRDefault="00162D28" w:rsidP="00162D28">
      <w:pPr>
        <w:spacing w:after="0"/>
        <w:jc w:val="both"/>
        <w:rPr>
          <w:rFonts w:ascii="Garamond" w:hAnsi="Garamond"/>
          <w:sz w:val="24"/>
        </w:rPr>
      </w:pPr>
      <w:r>
        <w:rPr>
          <w:rFonts w:ascii="Garamond" w:hAnsi="Garamond" w:cs="Calibri"/>
          <w:sz w:val="24"/>
          <w:szCs w:val="24"/>
          <w:lang w:val="sr-Latn-ME"/>
        </w:rPr>
        <w:t xml:space="preserve">   11)usvaja Pravilnik o radu košarkaškoj arbitraži pri KSCG i bira i razrješava članove Arbitraže</w:t>
      </w:r>
    </w:p>
    <w:p w14:paraId="49A7B43C" w14:textId="77777777" w:rsidR="00162D28" w:rsidRPr="009C7F96" w:rsidRDefault="00162D28" w:rsidP="00162D28">
      <w:pPr>
        <w:autoSpaceDE w:val="0"/>
        <w:autoSpaceDN w:val="0"/>
        <w:adjustRightInd w:val="0"/>
        <w:spacing w:after="0" w:line="240" w:lineRule="auto"/>
        <w:jc w:val="both"/>
        <w:rPr>
          <w:rFonts w:ascii="Garamond" w:hAnsi="Garamond" w:cs="Calibri"/>
          <w:sz w:val="24"/>
          <w:szCs w:val="24"/>
          <w:lang w:val="sr-Latn-ME"/>
        </w:rPr>
      </w:pPr>
      <w:r>
        <w:rPr>
          <w:rFonts w:ascii="Garamond" w:hAnsi="Garamond" w:cs="Calibri"/>
          <w:sz w:val="24"/>
          <w:szCs w:val="24"/>
          <w:lang w:val="sr-Latn-ME"/>
        </w:rPr>
        <w:t xml:space="preserve">   12</w:t>
      </w:r>
      <w:r w:rsidRPr="009C7F96">
        <w:rPr>
          <w:rFonts w:ascii="Garamond" w:hAnsi="Garamond" w:cs="Calibri"/>
          <w:sz w:val="24"/>
          <w:szCs w:val="24"/>
          <w:lang w:val="sr-Latn-ME"/>
        </w:rPr>
        <w:t xml:space="preserve">) donosi odluke o prestanku </w:t>
      </w:r>
      <w:r>
        <w:rPr>
          <w:rFonts w:ascii="Garamond" w:hAnsi="Garamond" w:cs="Calibri"/>
          <w:sz w:val="24"/>
          <w:szCs w:val="24"/>
          <w:lang w:val="sr-Latn-ME"/>
        </w:rPr>
        <w:t>rada Košarkaškog saveza Crne Gore</w:t>
      </w:r>
      <w:r w:rsidRPr="009C7F96">
        <w:rPr>
          <w:rFonts w:ascii="Garamond" w:hAnsi="Garamond" w:cs="Calibri"/>
          <w:sz w:val="24"/>
          <w:szCs w:val="24"/>
          <w:lang w:val="sr-Latn-ME"/>
        </w:rPr>
        <w:t xml:space="preserve"> i raspodjeli preostale imovine;</w:t>
      </w:r>
    </w:p>
    <w:p w14:paraId="41BA4022" w14:textId="77777777" w:rsidR="00162D28" w:rsidRPr="009C7F96" w:rsidRDefault="00162D28" w:rsidP="00162D28">
      <w:pPr>
        <w:autoSpaceDE w:val="0"/>
        <w:autoSpaceDN w:val="0"/>
        <w:adjustRightInd w:val="0"/>
        <w:spacing w:after="0" w:line="240" w:lineRule="auto"/>
        <w:jc w:val="both"/>
        <w:rPr>
          <w:rFonts w:ascii="Garamond" w:hAnsi="Garamond" w:cs="Calibri"/>
          <w:sz w:val="24"/>
          <w:szCs w:val="24"/>
          <w:lang w:val="sr-Latn-ME"/>
        </w:rPr>
      </w:pPr>
      <w:r>
        <w:rPr>
          <w:rFonts w:ascii="Garamond" w:hAnsi="Garamond" w:cs="Calibri"/>
          <w:sz w:val="24"/>
          <w:szCs w:val="24"/>
          <w:lang w:val="sr-Latn-ME"/>
        </w:rPr>
        <w:t xml:space="preserve">   13</w:t>
      </w:r>
      <w:r w:rsidRPr="009C7F96">
        <w:rPr>
          <w:rFonts w:ascii="Garamond" w:hAnsi="Garamond" w:cs="Calibri"/>
          <w:sz w:val="24"/>
          <w:szCs w:val="24"/>
          <w:lang w:val="sr-Latn-ME"/>
        </w:rPr>
        <w:t>) donosi odluk</w:t>
      </w:r>
      <w:r>
        <w:rPr>
          <w:rFonts w:ascii="Garamond" w:hAnsi="Garamond" w:cs="Calibri"/>
          <w:sz w:val="24"/>
          <w:szCs w:val="24"/>
          <w:lang w:val="sr-Latn-ME"/>
        </w:rPr>
        <w:t>e i o drugim pitanjima za koja S</w:t>
      </w:r>
      <w:r w:rsidRPr="009C7F96">
        <w:rPr>
          <w:rFonts w:ascii="Garamond" w:hAnsi="Garamond" w:cs="Calibri"/>
          <w:sz w:val="24"/>
          <w:szCs w:val="24"/>
          <w:lang w:val="sr-Latn-ME"/>
        </w:rPr>
        <w:t>tatutom nije utvrđena nadležnost drugih organa</w:t>
      </w:r>
      <w:r w:rsidRPr="001B7A2D">
        <w:rPr>
          <w:rFonts w:ascii="Garamond" w:hAnsi="Garamond" w:cs="Calibri"/>
          <w:sz w:val="24"/>
          <w:szCs w:val="24"/>
          <w:lang w:val="sr-Latn-ME"/>
        </w:rPr>
        <w:t xml:space="preserve"> </w:t>
      </w:r>
      <w:r>
        <w:rPr>
          <w:rFonts w:ascii="Garamond" w:hAnsi="Garamond" w:cs="Calibri"/>
          <w:sz w:val="24"/>
          <w:szCs w:val="24"/>
          <w:lang w:val="sr-Latn-ME"/>
        </w:rPr>
        <w:t xml:space="preserve">Košarkaškog saveza Crne Gore </w:t>
      </w:r>
      <w:r w:rsidRPr="009C7F96">
        <w:rPr>
          <w:rFonts w:ascii="Garamond" w:hAnsi="Garamond" w:cs="Calibri"/>
          <w:sz w:val="24"/>
          <w:szCs w:val="24"/>
          <w:lang w:val="sr-Latn-ME"/>
        </w:rPr>
        <w:t>.</w:t>
      </w:r>
    </w:p>
    <w:p w14:paraId="213B2621" w14:textId="77777777" w:rsidR="00162D28" w:rsidRPr="009C7F96" w:rsidRDefault="00162D28" w:rsidP="00162D28">
      <w:pPr>
        <w:autoSpaceDE w:val="0"/>
        <w:autoSpaceDN w:val="0"/>
        <w:adjustRightInd w:val="0"/>
        <w:spacing w:after="0" w:line="240" w:lineRule="auto"/>
        <w:ind w:firstLine="720"/>
        <w:jc w:val="both"/>
        <w:rPr>
          <w:rFonts w:ascii="Garamond" w:hAnsi="Garamond" w:cs="Calibri"/>
          <w:sz w:val="24"/>
          <w:szCs w:val="24"/>
          <w:lang w:val="sr-Latn-ME"/>
        </w:rPr>
      </w:pPr>
      <w:r w:rsidRPr="009C7F96">
        <w:rPr>
          <w:rFonts w:ascii="Garamond" w:hAnsi="Garamond" w:cs="Calibri"/>
          <w:sz w:val="24"/>
          <w:szCs w:val="24"/>
          <w:lang w:val="sr-Latn-ME"/>
        </w:rPr>
        <w:t>Skupština zasijeda redovno jedanput godišnje.</w:t>
      </w:r>
    </w:p>
    <w:p w14:paraId="7532884B" w14:textId="77777777" w:rsidR="00162D28" w:rsidRPr="009C7F96" w:rsidRDefault="00162D28" w:rsidP="00162D28">
      <w:pPr>
        <w:autoSpaceDE w:val="0"/>
        <w:autoSpaceDN w:val="0"/>
        <w:adjustRightInd w:val="0"/>
        <w:spacing w:after="0" w:line="240" w:lineRule="auto"/>
        <w:ind w:firstLine="720"/>
        <w:jc w:val="both"/>
        <w:rPr>
          <w:rFonts w:ascii="Garamond" w:hAnsi="Garamond" w:cs="Calibri"/>
          <w:sz w:val="24"/>
          <w:szCs w:val="24"/>
          <w:lang w:val="sr-Latn-ME"/>
        </w:rPr>
      </w:pPr>
      <w:r w:rsidRPr="009C7F96">
        <w:rPr>
          <w:rFonts w:ascii="Garamond" w:hAnsi="Garamond" w:cs="Calibri"/>
          <w:sz w:val="24"/>
          <w:szCs w:val="24"/>
          <w:lang w:val="sr-Latn-ME"/>
        </w:rPr>
        <w:t>Skupština zasijeda va</w:t>
      </w:r>
      <w:r>
        <w:rPr>
          <w:rFonts w:ascii="Garamond" w:hAnsi="Garamond" w:cs="Calibri"/>
          <w:sz w:val="24"/>
          <w:szCs w:val="24"/>
          <w:lang w:val="sr-Latn-ME"/>
        </w:rPr>
        <w:t>nredno na zahtjev predsjednika Skupštine, P</w:t>
      </w:r>
      <w:r w:rsidRPr="009C7F96">
        <w:rPr>
          <w:rFonts w:ascii="Garamond" w:hAnsi="Garamond" w:cs="Calibri"/>
          <w:sz w:val="24"/>
          <w:szCs w:val="24"/>
          <w:lang w:val="sr-Latn-ME"/>
        </w:rPr>
        <w:t>redsjednika</w:t>
      </w:r>
      <w:r>
        <w:rPr>
          <w:rFonts w:ascii="Garamond" w:hAnsi="Garamond" w:cs="Calibri"/>
          <w:sz w:val="24"/>
          <w:szCs w:val="24"/>
          <w:lang w:val="sr-Latn-ME"/>
        </w:rPr>
        <w:t xml:space="preserve"> Košarkaškog saveza Crne Gore, odnosno U</w:t>
      </w:r>
      <w:r w:rsidRPr="009C7F96">
        <w:rPr>
          <w:rFonts w:ascii="Garamond" w:hAnsi="Garamond" w:cs="Calibri"/>
          <w:sz w:val="24"/>
          <w:szCs w:val="24"/>
          <w:lang w:val="sr-Latn-ME"/>
        </w:rPr>
        <w:t>pravnog od</w:t>
      </w:r>
      <w:r>
        <w:rPr>
          <w:rFonts w:ascii="Garamond" w:hAnsi="Garamond" w:cs="Calibri"/>
          <w:sz w:val="24"/>
          <w:szCs w:val="24"/>
          <w:lang w:val="sr-Latn-ME"/>
        </w:rPr>
        <w:t>bora ili jedne trećine članova S</w:t>
      </w:r>
      <w:r w:rsidRPr="009C7F96">
        <w:rPr>
          <w:rFonts w:ascii="Garamond" w:hAnsi="Garamond" w:cs="Calibri"/>
          <w:sz w:val="24"/>
          <w:szCs w:val="24"/>
          <w:lang w:val="sr-Latn-ME"/>
        </w:rPr>
        <w:t>kupštine.</w:t>
      </w:r>
    </w:p>
    <w:p w14:paraId="2EA389F3" w14:textId="77777777" w:rsidR="00162D28" w:rsidRPr="009C7F96" w:rsidRDefault="00162D28" w:rsidP="00162D28">
      <w:pPr>
        <w:autoSpaceDE w:val="0"/>
        <w:autoSpaceDN w:val="0"/>
        <w:adjustRightInd w:val="0"/>
        <w:spacing w:after="0" w:line="240" w:lineRule="auto"/>
        <w:ind w:firstLine="720"/>
        <w:jc w:val="both"/>
        <w:rPr>
          <w:rFonts w:ascii="Garamond" w:hAnsi="Garamond" w:cs="Calibri"/>
          <w:sz w:val="24"/>
          <w:szCs w:val="24"/>
          <w:lang w:val="sr-Latn-ME"/>
        </w:rPr>
      </w:pPr>
      <w:r w:rsidRPr="009C7F96">
        <w:rPr>
          <w:rFonts w:ascii="Garamond" w:hAnsi="Garamond" w:cs="Calibri"/>
          <w:sz w:val="24"/>
          <w:szCs w:val="24"/>
          <w:lang w:val="sr-Latn-ME"/>
        </w:rPr>
        <w:t xml:space="preserve">Skupština donosi odluke ako je prisutno više </w:t>
      </w:r>
      <w:r>
        <w:rPr>
          <w:rFonts w:ascii="Garamond" w:hAnsi="Garamond" w:cs="Calibri"/>
          <w:sz w:val="24"/>
          <w:szCs w:val="24"/>
          <w:lang w:val="sr-Latn-ME"/>
        </w:rPr>
        <w:t>od polovine članova S</w:t>
      </w:r>
      <w:r w:rsidRPr="009C7F96">
        <w:rPr>
          <w:rFonts w:ascii="Garamond" w:hAnsi="Garamond" w:cs="Calibri"/>
          <w:sz w:val="24"/>
          <w:szCs w:val="24"/>
          <w:lang w:val="sr-Latn-ME"/>
        </w:rPr>
        <w:t>kupštine</w:t>
      </w:r>
      <w:r>
        <w:rPr>
          <w:rFonts w:ascii="Garamond" w:hAnsi="Garamond" w:cs="Calibri"/>
          <w:sz w:val="24"/>
          <w:szCs w:val="24"/>
          <w:lang w:val="sr-Latn-ME"/>
        </w:rPr>
        <w:t xml:space="preserve"> Košarkaškog saveza Crne Gore</w:t>
      </w:r>
      <w:r w:rsidRPr="009C7F96">
        <w:rPr>
          <w:rFonts w:ascii="Garamond" w:hAnsi="Garamond" w:cs="Calibri"/>
          <w:sz w:val="24"/>
          <w:szCs w:val="24"/>
          <w:lang w:val="sr-Latn-ME"/>
        </w:rPr>
        <w:t>, većinom glasova prisutnih članova.</w:t>
      </w:r>
    </w:p>
    <w:p w14:paraId="52F00DE9" w14:textId="77777777" w:rsidR="00162D28" w:rsidRPr="009C7F96" w:rsidRDefault="00162D28" w:rsidP="00162D28">
      <w:pPr>
        <w:autoSpaceDE w:val="0"/>
        <w:autoSpaceDN w:val="0"/>
        <w:adjustRightInd w:val="0"/>
        <w:spacing w:after="0" w:line="240" w:lineRule="auto"/>
        <w:jc w:val="both"/>
        <w:rPr>
          <w:rFonts w:ascii="Garamond" w:hAnsi="Garamond" w:cs="Calibri"/>
          <w:b/>
          <w:sz w:val="24"/>
          <w:szCs w:val="24"/>
          <w:lang w:val="sr-Latn-ME"/>
        </w:rPr>
      </w:pPr>
    </w:p>
    <w:p w14:paraId="5E528D4B" w14:textId="77777777" w:rsidR="00162D28" w:rsidRPr="009C7F96" w:rsidRDefault="00162D28" w:rsidP="00162D28">
      <w:pPr>
        <w:pStyle w:val="Normal2"/>
        <w:shd w:val="clear" w:color="auto" w:fill="FFFFFF"/>
        <w:spacing w:before="0" w:beforeAutospacing="0" w:after="0" w:afterAutospacing="0"/>
        <w:ind w:firstLine="720"/>
        <w:jc w:val="both"/>
        <w:rPr>
          <w:rFonts w:ascii="Garamond" w:hAnsi="Garamond" w:cs="Arial"/>
          <w:color w:val="000000"/>
          <w:lang w:val="sr-Latn-ME"/>
        </w:rPr>
      </w:pPr>
      <w:r w:rsidRPr="009C7F96">
        <w:rPr>
          <w:rFonts w:ascii="Garamond" w:hAnsi="Garamond" w:cs="Arial"/>
          <w:color w:val="000000"/>
          <w:lang w:val="sr-Latn-ME"/>
        </w:rPr>
        <w:t>Postupak usvaj</w:t>
      </w:r>
      <w:r>
        <w:rPr>
          <w:rFonts w:ascii="Garamond" w:hAnsi="Garamond" w:cs="Arial"/>
          <w:color w:val="000000"/>
          <w:lang w:val="sr-Latn-ME"/>
        </w:rPr>
        <w:t>anja, odnosno izmjena i dopuna S</w:t>
      </w:r>
      <w:r w:rsidRPr="009C7F96">
        <w:rPr>
          <w:rFonts w:ascii="Garamond" w:hAnsi="Garamond" w:cs="Arial"/>
          <w:color w:val="000000"/>
          <w:lang w:val="sr-Latn-ME"/>
        </w:rPr>
        <w:t>tatuta pokreće se podnošenjem Nacrta Odluke o</w:t>
      </w:r>
      <w:r>
        <w:rPr>
          <w:rFonts w:ascii="Garamond" w:hAnsi="Garamond" w:cs="Arial"/>
          <w:color w:val="000000"/>
          <w:lang w:val="sr-Latn-ME"/>
        </w:rPr>
        <w:t xml:space="preserve"> usvajanju S</w:t>
      </w:r>
      <w:r w:rsidRPr="009C7F96">
        <w:rPr>
          <w:rFonts w:ascii="Garamond" w:hAnsi="Garamond" w:cs="Arial"/>
          <w:color w:val="000000"/>
          <w:lang w:val="sr-Latn-ME"/>
        </w:rPr>
        <w:t>tatuta, odnosno</w:t>
      </w:r>
      <w:r>
        <w:rPr>
          <w:rFonts w:ascii="Garamond" w:hAnsi="Garamond" w:cs="Arial"/>
          <w:color w:val="000000"/>
          <w:lang w:val="sr-Latn-ME"/>
        </w:rPr>
        <w:t xml:space="preserve"> izmjeni i dopuni S</w:t>
      </w:r>
      <w:r w:rsidRPr="009C7F96">
        <w:rPr>
          <w:rFonts w:ascii="Garamond" w:hAnsi="Garamond" w:cs="Arial"/>
          <w:color w:val="000000"/>
          <w:lang w:val="sr-Latn-ME"/>
        </w:rPr>
        <w:t xml:space="preserve">tatuta (u daljem tekstu: Nacrt Odluke) </w:t>
      </w:r>
      <w:r>
        <w:rPr>
          <w:rFonts w:ascii="Garamond" w:hAnsi="Garamond" w:cs="Arial"/>
          <w:color w:val="000000"/>
          <w:lang w:val="sr-Latn-ME"/>
        </w:rPr>
        <w:t>koji se podnosi predsjedniku S</w:t>
      </w:r>
      <w:r w:rsidRPr="009C7F96">
        <w:rPr>
          <w:rFonts w:ascii="Garamond" w:hAnsi="Garamond" w:cs="Arial"/>
          <w:color w:val="000000"/>
          <w:lang w:val="sr-Latn-ME"/>
        </w:rPr>
        <w:t>kupštine.</w:t>
      </w:r>
    </w:p>
    <w:p w14:paraId="2003546F" w14:textId="77777777" w:rsidR="00162D28" w:rsidRPr="009C7F96" w:rsidRDefault="00162D28" w:rsidP="00162D28">
      <w:pPr>
        <w:pStyle w:val="Normal2"/>
        <w:shd w:val="clear" w:color="auto" w:fill="FFFFFF"/>
        <w:spacing w:before="0" w:beforeAutospacing="0" w:after="0" w:afterAutospacing="0"/>
        <w:ind w:firstLine="720"/>
        <w:jc w:val="both"/>
        <w:rPr>
          <w:rFonts w:ascii="Garamond" w:hAnsi="Garamond" w:cs="Arial"/>
          <w:color w:val="000000"/>
          <w:lang w:val="sr-Latn-ME"/>
        </w:rPr>
      </w:pPr>
      <w:r w:rsidRPr="009C7F96">
        <w:rPr>
          <w:rFonts w:ascii="Garamond" w:hAnsi="Garamond" w:cs="Arial"/>
          <w:color w:val="000000"/>
          <w:lang w:val="sr-Latn-ME"/>
        </w:rPr>
        <w:t xml:space="preserve">Nacrt Odluke </w:t>
      </w:r>
      <w:r>
        <w:rPr>
          <w:rFonts w:ascii="Garamond" w:hAnsi="Garamond" w:cs="Arial"/>
          <w:color w:val="000000"/>
          <w:lang w:val="sr-Latn-ME"/>
        </w:rPr>
        <w:t>može podnijeti predsjednik</w:t>
      </w:r>
      <w:r>
        <w:rPr>
          <w:rFonts w:ascii="Garamond" w:hAnsi="Garamond" w:cs="Calibri"/>
          <w:lang w:val="sr-Latn-ME"/>
        </w:rPr>
        <w:t xml:space="preserve"> KSCG</w:t>
      </w:r>
      <w:r>
        <w:rPr>
          <w:rFonts w:ascii="Garamond" w:hAnsi="Garamond" w:cs="Arial"/>
          <w:color w:val="000000"/>
          <w:lang w:val="sr-Latn-ME"/>
        </w:rPr>
        <w:t>, U</w:t>
      </w:r>
      <w:r w:rsidRPr="009C7F96">
        <w:rPr>
          <w:rFonts w:ascii="Garamond" w:hAnsi="Garamond" w:cs="Arial"/>
          <w:color w:val="000000"/>
          <w:lang w:val="sr-Latn-ME"/>
        </w:rPr>
        <w:t>pravni</w:t>
      </w:r>
      <w:r>
        <w:rPr>
          <w:rFonts w:ascii="Garamond" w:hAnsi="Garamond" w:cs="Arial"/>
          <w:color w:val="000000"/>
          <w:lang w:val="sr-Latn-ME"/>
        </w:rPr>
        <w:t xml:space="preserve"> odbor i najmanje 1/3 delegata S</w:t>
      </w:r>
      <w:r w:rsidRPr="009C7F96">
        <w:rPr>
          <w:rFonts w:ascii="Garamond" w:hAnsi="Garamond" w:cs="Arial"/>
          <w:color w:val="000000"/>
          <w:lang w:val="sr-Latn-ME"/>
        </w:rPr>
        <w:t>kupštine saveza.</w:t>
      </w:r>
    </w:p>
    <w:p w14:paraId="3ACAE62A" w14:textId="77777777" w:rsidR="00162D28" w:rsidRPr="009C7F96" w:rsidRDefault="00162D28" w:rsidP="00162D28">
      <w:pPr>
        <w:pStyle w:val="Normal2"/>
        <w:shd w:val="clear" w:color="auto" w:fill="FFFFFF"/>
        <w:spacing w:before="0" w:beforeAutospacing="0" w:after="0" w:afterAutospacing="0"/>
        <w:ind w:firstLine="720"/>
        <w:jc w:val="both"/>
        <w:rPr>
          <w:rFonts w:ascii="Garamond" w:hAnsi="Garamond" w:cs="Arial"/>
          <w:color w:val="000000"/>
          <w:lang w:val="sr-Latn-ME"/>
        </w:rPr>
      </w:pPr>
      <w:r w:rsidRPr="009C7F96">
        <w:rPr>
          <w:rFonts w:ascii="Garamond" w:hAnsi="Garamond" w:cs="Arial"/>
          <w:color w:val="000000"/>
          <w:lang w:val="sr-Latn-ME"/>
        </w:rPr>
        <w:t>Nacrt Odluke, u zavisnosti od tog</w:t>
      </w:r>
      <w:r>
        <w:rPr>
          <w:rFonts w:ascii="Garamond" w:hAnsi="Garamond" w:cs="Arial"/>
          <w:color w:val="000000"/>
          <w:lang w:val="sr-Latn-ME"/>
        </w:rPr>
        <w:t>a ko je predlagač, predsjednik Skupštine upućuje članovima Skupštine, Predsjedniku KSCG i U</w:t>
      </w:r>
      <w:r w:rsidRPr="009C7F96">
        <w:rPr>
          <w:rFonts w:ascii="Garamond" w:hAnsi="Garamond" w:cs="Arial"/>
          <w:color w:val="000000"/>
          <w:lang w:val="sr-Latn-ME"/>
        </w:rPr>
        <w:t>pravnom odboru.</w:t>
      </w:r>
    </w:p>
    <w:p w14:paraId="14ECA9CF" w14:textId="77777777" w:rsidR="00162D28" w:rsidRPr="009C7F96" w:rsidRDefault="00162D28" w:rsidP="00162D28">
      <w:pPr>
        <w:pStyle w:val="Normal2"/>
        <w:shd w:val="clear" w:color="auto" w:fill="FFFFFF"/>
        <w:spacing w:before="0" w:beforeAutospacing="0" w:after="0" w:afterAutospacing="0"/>
        <w:ind w:firstLine="720"/>
        <w:jc w:val="both"/>
        <w:rPr>
          <w:rFonts w:ascii="Garamond" w:hAnsi="Garamond" w:cs="Arial"/>
          <w:color w:val="000000"/>
          <w:lang w:val="sr-Latn-ME"/>
        </w:rPr>
      </w:pPr>
      <w:r w:rsidRPr="009C7F96">
        <w:rPr>
          <w:rFonts w:ascii="Garamond" w:hAnsi="Garamond" w:cs="Arial"/>
          <w:color w:val="000000"/>
          <w:lang w:val="sr-Latn-ME"/>
        </w:rPr>
        <w:t xml:space="preserve">O Nacrtu Odluke vodi se </w:t>
      </w:r>
      <w:r>
        <w:rPr>
          <w:rFonts w:ascii="Garamond" w:hAnsi="Garamond" w:cs="Arial"/>
          <w:color w:val="000000"/>
          <w:lang w:val="sr-Latn-ME"/>
        </w:rPr>
        <w:t>rasprava na sjednici S</w:t>
      </w:r>
      <w:r w:rsidRPr="009C7F96">
        <w:rPr>
          <w:rFonts w:ascii="Garamond" w:hAnsi="Garamond" w:cs="Arial"/>
          <w:color w:val="000000"/>
          <w:lang w:val="sr-Latn-ME"/>
        </w:rPr>
        <w:t>kupštine na kojoj se daju predlozi, primjedbe i sugestije.</w:t>
      </w:r>
    </w:p>
    <w:p w14:paraId="563B27CA" w14:textId="77777777" w:rsidR="00162D28" w:rsidRPr="009C7F96" w:rsidRDefault="00162D28" w:rsidP="00162D28">
      <w:pPr>
        <w:pStyle w:val="Normal2"/>
        <w:shd w:val="clear" w:color="auto" w:fill="FFFFFF"/>
        <w:spacing w:before="0" w:beforeAutospacing="0" w:after="0" w:afterAutospacing="0"/>
        <w:ind w:firstLine="720"/>
        <w:jc w:val="both"/>
        <w:rPr>
          <w:rFonts w:ascii="Garamond" w:hAnsi="Garamond" w:cs="Arial"/>
          <w:color w:val="000000"/>
          <w:lang w:val="sr-Latn-ME"/>
        </w:rPr>
      </w:pPr>
      <w:r w:rsidRPr="009C7F96">
        <w:rPr>
          <w:rFonts w:ascii="Garamond" w:hAnsi="Garamond" w:cs="Arial"/>
          <w:lang w:val="sr-Latn-ME"/>
        </w:rPr>
        <w:t xml:space="preserve">Po završenoj raspravi i usvojenim predlozima, primjedbama i sugestijama, utvrđuje se </w:t>
      </w:r>
      <w:r w:rsidRPr="009C7F96">
        <w:rPr>
          <w:rFonts w:ascii="Garamond" w:hAnsi="Garamond" w:cs="Arial"/>
          <w:color w:val="000000"/>
          <w:lang w:val="sr-Latn-ME"/>
        </w:rPr>
        <w:t>Predlog Odluke koji se podnosi Ministarstvu sporta na saglasnost.</w:t>
      </w:r>
    </w:p>
    <w:p w14:paraId="36725610" w14:textId="77777777" w:rsidR="00162D28" w:rsidRPr="009C7F96" w:rsidRDefault="00162D28" w:rsidP="00162D28">
      <w:pPr>
        <w:pStyle w:val="Normal2"/>
        <w:shd w:val="clear" w:color="auto" w:fill="FFFFFF"/>
        <w:spacing w:before="0" w:beforeAutospacing="0" w:after="0" w:afterAutospacing="0"/>
        <w:ind w:firstLine="720"/>
        <w:jc w:val="both"/>
        <w:rPr>
          <w:rFonts w:ascii="Garamond" w:hAnsi="Garamond" w:cs="Arial"/>
          <w:color w:val="000000"/>
          <w:lang w:val="sr-Latn-ME"/>
        </w:rPr>
      </w:pPr>
      <w:r>
        <w:rPr>
          <w:rFonts w:ascii="Garamond" w:hAnsi="Garamond" w:cs="Arial"/>
          <w:color w:val="000000"/>
          <w:lang w:val="sr-Latn-ME"/>
        </w:rPr>
        <w:t>Nakon davanja saglasnosti na S</w:t>
      </w:r>
      <w:r w:rsidRPr="009C7F96">
        <w:rPr>
          <w:rFonts w:ascii="Garamond" w:hAnsi="Garamond" w:cs="Arial"/>
          <w:color w:val="000000"/>
          <w:lang w:val="sr-Latn-ME"/>
        </w:rPr>
        <w:t xml:space="preserve">tatut, </w:t>
      </w:r>
      <w:r>
        <w:rPr>
          <w:rFonts w:ascii="Garamond" w:hAnsi="Garamond" w:cs="Arial"/>
          <w:color w:val="000000"/>
          <w:lang w:val="sr-Latn-ME"/>
        </w:rPr>
        <w:t>S</w:t>
      </w:r>
      <w:r w:rsidRPr="009C7F96">
        <w:rPr>
          <w:rFonts w:ascii="Garamond" w:hAnsi="Garamond" w:cs="Arial"/>
          <w:color w:val="000000"/>
          <w:lang w:val="sr-Latn-ME"/>
        </w:rPr>
        <w:t>kupština donosi Odluku o izmjeni i</w:t>
      </w:r>
      <w:r>
        <w:rPr>
          <w:rFonts w:ascii="Garamond" w:hAnsi="Garamond" w:cs="Arial"/>
          <w:color w:val="000000"/>
          <w:lang w:val="sr-Latn-ME"/>
        </w:rPr>
        <w:t xml:space="preserve"> dopuni S</w:t>
      </w:r>
      <w:r w:rsidRPr="009C7F96">
        <w:rPr>
          <w:rFonts w:ascii="Garamond" w:hAnsi="Garamond" w:cs="Arial"/>
          <w:color w:val="000000"/>
          <w:lang w:val="sr-Latn-ME"/>
        </w:rPr>
        <w:t>tatuta većinom glasova ukupnog broja članova.</w:t>
      </w:r>
    </w:p>
    <w:p w14:paraId="5B5C69F2" w14:textId="77777777" w:rsidR="00162D28" w:rsidRPr="009C7F96" w:rsidRDefault="00162D28" w:rsidP="00162D28">
      <w:pPr>
        <w:pStyle w:val="Normal2"/>
        <w:shd w:val="clear" w:color="auto" w:fill="FFFFFF"/>
        <w:spacing w:before="0" w:beforeAutospacing="0" w:after="0" w:afterAutospacing="0"/>
        <w:ind w:firstLine="720"/>
        <w:jc w:val="both"/>
        <w:rPr>
          <w:rFonts w:ascii="Garamond" w:hAnsi="Garamond" w:cs="Arial"/>
          <w:color w:val="000000"/>
          <w:lang w:val="sr-Latn-ME"/>
        </w:rPr>
      </w:pPr>
      <w:r w:rsidRPr="009C7F96">
        <w:rPr>
          <w:rFonts w:ascii="Garamond" w:hAnsi="Garamond" w:cs="Arial"/>
          <w:color w:val="000000"/>
          <w:lang w:val="sr-Latn-ME"/>
        </w:rPr>
        <w:t xml:space="preserve">Postupak za donošenje Odluke o izmjenam </w:t>
      </w:r>
      <w:r>
        <w:rPr>
          <w:rFonts w:ascii="Garamond" w:hAnsi="Garamond" w:cs="Arial"/>
          <w:color w:val="000000"/>
          <w:lang w:val="sr-Latn-ME"/>
        </w:rPr>
        <w:t>i dopunama Statuta KSCG</w:t>
      </w:r>
      <w:r w:rsidRPr="009C7F96">
        <w:rPr>
          <w:rFonts w:ascii="Garamond" w:hAnsi="Garamond" w:cs="Arial"/>
          <w:color w:val="000000"/>
          <w:lang w:val="sr-Latn-ME"/>
        </w:rPr>
        <w:t xml:space="preserve"> je istovjetan kao i za donošenje Statuta.</w:t>
      </w:r>
    </w:p>
    <w:p w14:paraId="0359435B" w14:textId="77777777" w:rsidR="00162D28" w:rsidRPr="009C7F96" w:rsidRDefault="00162D28" w:rsidP="00162D28">
      <w:pPr>
        <w:pStyle w:val="Normal2"/>
        <w:shd w:val="clear" w:color="auto" w:fill="FFFFFF"/>
        <w:spacing w:before="0" w:beforeAutospacing="0" w:after="0" w:afterAutospacing="0"/>
        <w:ind w:firstLine="720"/>
        <w:jc w:val="both"/>
        <w:rPr>
          <w:rFonts w:ascii="Garamond" w:hAnsi="Garamond" w:cs="Arial"/>
          <w:color w:val="000000"/>
          <w:lang w:val="sr-Latn-ME"/>
        </w:rPr>
      </w:pPr>
      <w:r w:rsidRPr="009C7F96">
        <w:rPr>
          <w:rFonts w:ascii="Garamond" w:hAnsi="Garamond" w:cs="Arial"/>
          <w:color w:val="000000"/>
          <w:lang w:val="sr-Latn-ME"/>
        </w:rPr>
        <w:t>O donošenju Odluke o izmjenama i dopunama Statuta, Skupština odlučuje većinom glasova ukupnog broja članova.</w:t>
      </w:r>
    </w:p>
    <w:p w14:paraId="1279B6C1" w14:textId="77777777" w:rsidR="00162D28" w:rsidRDefault="00162D28" w:rsidP="00162D28">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b/>
          <w:sz w:val="24"/>
          <w:szCs w:val="24"/>
          <w:lang w:val="sr-Latn-ME"/>
        </w:rPr>
        <w:tab/>
      </w:r>
      <w:r w:rsidRPr="009C7F96">
        <w:rPr>
          <w:rFonts w:ascii="Garamond" w:hAnsi="Garamond" w:cs="Calibri"/>
          <w:sz w:val="24"/>
          <w:szCs w:val="24"/>
          <w:lang w:val="sr-Latn-ME"/>
        </w:rPr>
        <w:t xml:space="preserve">Postupak usvajanja opštih akata vrši se na isti </w:t>
      </w:r>
      <w:r>
        <w:rPr>
          <w:rFonts w:ascii="Garamond" w:hAnsi="Garamond" w:cs="Calibri"/>
          <w:sz w:val="24"/>
          <w:szCs w:val="24"/>
          <w:lang w:val="sr-Latn-ME"/>
        </w:rPr>
        <w:t>način kao i postupak usvajanja S</w:t>
      </w:r>
      <w:r w:rsidRPr="009C7F96">
        <w:rPr>
          <w:rFonts w:ascii="Garamond" w:hAnsi="Garamond" w:cs="Calibri"/>
          <w:sz w:val="24"/>
          <w:szCs w:val="24"/>
          <w:lang w:val="sr-Latn-ME"/>
        </w:rPr>
        <w:t>ta</w:t>
      </w:r>
      <w:r>
        <w:rPr>
          <w:rFonts w:ascii="Garamond" w:hAnsi="Garamond" w:cs="Calibri"/>
          <w:sz w:val="24"/>
          <w:szCs w:val="24"/>
          <w:lang w:val="sr-Latn-ME"/>
        </w:rPr>
        <w:t>tuta, odnosno izmjena i dopuna S</w:t>
      </w:r>
      <w:r w:rsidRPr="009C7F96">
        <w:rPr>
          <w:rFonts w:ascii="Garamond" w:hAnsi="Garamond" w:cs="Calibri"/>
          <w:sz w:val="24"/>
          <w:szCs w:val="24"/>
          <w:lang w:val="sr-Latn-ME"/>
        </w:rPr>
        <w:t>tatuta.</w:t>
      </w:r>
    </w:p>
    <w:p w14:paraId="79AC06A1" w14:textId="77777777" w:rsidR="008E7BB6" w:rsidRDefault="008E7BB6" w:rsidP="008E039E">
      <w:pPr>
        <w:autoSpaceDE w:val="0"/>
        <w:autoSpaceDN w:val="0"/>
        <w:adjustRightInd w:val="0"/>
        <w:spacing w:after="0" w:line="240" w:lineRule="auto"/>
        <w:jc w:val="both"/>
        <w:rPr>
          <w:rFonts w:ascii="Garamond" w:hAnsi="Garamond" w:cs="Calibri"/>
          <w:sz w:val="24"/>
          <w:szCs w:val="24"/>
          <w:lang w:val="sr-Latn-ME"/>
        </w:rPr>
      </w:pPr>
    </w:p>
    <w:p w14:paraId="5787385C" w14:textId="77777777" w:rsidR="008E7BB6" w:rsidRDefault="008E7BB6" w:rsidP="008E039E">
      <w:pPr>
        <w:autoSpaceDE w:val="0"/>
        <w:autoSpaceDN w:val="0"/>
        <w:adjustRightInd w:val="0"/>
        <w:spacing w:after="0" w:line="240" w:lineRule="auto"/>
        <w:jc w:val="both"/>
        <w:rPr>
          <w:rFonts w:ascii="Garamond" w:hAnsi="Garamond" w:cs="Calibri"/>
          <w:sz w:val="24"/>
          <w:szCs w:val="24"/>
          <w:lang w:val="sr-Latn-ME"/>
        </w:rPr>
      </w:pPr>
    </w:p>
    <w:p w14:paraId="798A1495" w14:textId="77777777" w:rsidR="008E7BB6" w:rsidRDefault="008E7BB6" w:rsidP="008E039E">
      <w:pPr>
        <w:autoSpaceDE w:val="0"/>
        <w:autoSpaceDN w:val="0"/>
        <w:adjustRightInd w:val="0"/>
        <w:spacing w:after="0" w:line="240" w:lineRule="auto"/>
        <w:jc w:val="both"/>
        <w:rPr>
          <w:rFonts w:ascii="Garamond" w:hAnsi="Garamond" w:cs="Calibri"/>
          <w:sz w:val="24"/>
          <w:szCs w:val="24"/>
          <w:lang w:val="sr-Latn-ME"/>
        </w:rPr>
      </w:pPr>
    </w:p>
    <w:p w14:paraId="0A8B06FB" w14:textId="77777777" w:rsidR="008E039E" w:rsidRDefault="008E039E" w:rsidP="008E039E">
      <w:pPr>
        <w:autoSpaceDE w:val="0"/>
        <w:autoSpaceDN w:val="0"/>
        <w:adjustRightInd w:val="0"/>
        <w:spacing w:after="0" w:line="240" w:lineRule="auto"/>
        <w:jc w:val="both"/>
        <w:rPr>
          <w:rFonts w:ascii="Garamond" w:hAnsi="Garamond" w:cs="Calibri"/>
          <w:b/>
          <w:sz w:val="24"/>
          <w:szCs w:val="24"/>
          <w:lang w:val="sr-Latn-ME"/>
        </w:rPr>
      </w:pPr>
    </w:p>
    <w:p w14:paraId="56CC431F" w14:textId="77777777" w:rsidR="008E039E" w:rsidRDefault="008E039E" w:rsidP="008E039E">
      <w:pPr>
        <w:autoSpaceDE w:val="0"/>
        <w:autoSpaceDN w:val="0"/>
        <w:adjustRightInd w:val="0"/>
        <w:spacing w:after="0" w:line="240" w:lineRule="auto"/>
        <w:jc w:val="both"/>
        <w:rPr>
          <w:rFonts w:ascii="Garamond" w:hAnsi="Garamond" w:cs="Calibri"/>
          <w:b/>
          <w:sz w:val="24"/>
          <w:szCs w:val="24"/>
          <w:lang w:val="sr-Latn-ME"/>
        </w:rPr>
      </w:pPr>
    </w:p>
    <w:p w14:paraId="704EC01E" w14:textId="467E0D05" w:rsidR="008E7BB6" w:rsidRPr="009C7F96" w:rsidRDefault="00162D28" w:rsidP="00162D28">
      <w:pPr>
        <w:autoSpaceDE w:val="0"/>
        <w:autoSpaceDN w:val="0"/>
        <w:adjustRightInd w:val="0"/>
        <w:spacing w:after="0" w:line="240" w:lineRule="auto"/>
        <w:rPr>
          <w:rFonts w:ascii="Garamond" w:hAnsi="Garamond" w:cs="Calibri"/>
          <w:b/>
          <w:sz w:val="24"/>
          <w:szCs w:val="24"/>
          <w:lang w:val="sr-Latn-ME"/>
        </w:rPr>
      </w:pPr>
      <w:r>
        <w:rPr>
          <w:rFonts w:ascii="Garamond" w:hAnsi="Garamond" w:cs="Calibri"/>
          <w:b/>
          <w:sz w:val="24"/>
          <w:szCs w:val="24"/>
          <w:lang w:val="sr-Latn-ME"/>
        </w:rPr>
        <w:t xml:space="preserve">                                                                  </w:t>
      </w:r>
      <w:r w:rsidR="008E7BB6" w:rsidRPr="009C7F96">
        <w:rPr>
          <w:rFonts w:ascii="Garamond" w:hAnsi="Garamond" w:cs="Calibri"/>
          <w:b/>
          <w:sz w:val="24"/>
          <w:szCs w:val="24"/>
          <w:lang w:val="sr-Latn-ME"/>
        </w:rPr>
        <w:t>Upravni odbor</w:t>
      </w:r>
    </w:p>
    <w:p w14:paraId="182D27EA" w14:textId="77777777" w:rsidR="008E7BB6" w:rsidRPr="009C7F96" w:rsidRDefault="008E7BB6" w:rsidP="006A46DD">
      <w:pPr>
        <w:autoSpaceDE w:val="0"/>
        <w:autoSpaceDN w:val="0"/>
        <w:adjustRightInd w:val="0"/>
        <w:spacing w:after="0" w:line="240" w:lineRule="auto"/>
        <w:jc w:val="center"/>
        <w:rPr>
          <w:rFonts w:ascii="Garamond" w:hAnsi="Garamond" w:cs="Calibri"/>
          <w:b/>
          <w:sz w:val="24"/>
          <w:szCs w:val="24"/>
          <w:lang w:val="sr-Latn-ME"/>
        </w:rPr>
      </w:pPr>
      <w:r w:rsidRPr="009C7F96">
        <w:rPr>
          <w:rFonts w:ascii="Garamond" w:hAnsi="Garamond" w:cs="Calibri"/>
          <w:b/>
          <w:sz w:val="24"/>
          <w:szCs w:val="24"/>
          <w:lang w:val="sr-Latn-ME"/>
        </w:rPr>
        <w:t xml:space="preserve">Član </w:t>
      </w:r>
      <w:r>
        <w:rPr>
          <w:rFonts w:ascii="Garamond" w:hAnsi="Garamond" w:cs="Calibri"/>
          <w:b/>
          <w:sz w:val="24"/>
          <w:szCs w:val="24"/>
          <w:lang w:val="sr-Latn-ME"/>
        </w:rPr>
        <w:t>15</w:t>
      </w:r>
    </w:p>
    <w:p w14:paraId="1760F22F" w14:textId="77777777" w:rsidR="008E7BB6" w:rsidRPr="009C7F96" w:rsidRDefault="008E7BB6" w:rsidP="008E039E">
      <w:pPr>
        <w:autoSpaceDE w:val="0"/>
        <w:autoSpaceDN w:val="0"/>
        <w:adjustRightInd w:val="0"/>
        <w:spacing w:after="0" w:line="240" w:lineRule="auto"/>
        <w:jc w:val="both"/>
        <w:rPr>
          <w:rFonts w:ascii="Garamond" w:hAnsi="Garamond" w:cs="Calibri"/>
          <w:b/>
          <w:sz w:val="24"/>
          <w:szCs w:val="24"/>
          <w:lang w:val="sr-Latn-ME"/>
        </w:rPr>
      </w:pPr>
    </w:p>
    <w:p w14:paraId="7D37B50F" w14:textId="77777777" w:rsidR="008E7BB6" w:rsidRPr="009C7F96" w:rsidRDefault="008E7BB6" w:rsidP="008E039E">
      <w:pPr>
        <w:autoSpaceDE w:val="0"/>
        <w:autoSpaceDN w:val="0"/>
        <w:adjustRightInd w:val="0"/>
        <w:spacing w:after="0" w:line="240" w:lineRule="auto"/>
        <w:ind w:firstLine="720"/>
        <w:jc w:val="both"/>
        <w:rPr>
          <w:rFonts w:ascii="Garamond" w:hAnsi="Garamond" w:cs="Calibri"/>
          <w:sz w:val="24"/>
          <w:szCs w:val="24"/>
          <w:lang w:val="sr-Latn-ME"/>
        </w:rPr>
      </w:pPr>
      <w:r w:rsidRPr="009C7F96">
        <w:rPr>
          <w:rFonts w:ascii="Garamond" w:hAnsi="Garamond" w:cs="Calibri"/>
          <w:sz w:val="24"/>
          <w:szCs w:val="24"/>
          <w:lang w:val="sr-Latn-ME"/>
        </w:rPr>
        <w:t>Upr</w:t>
      </w:r>
      <w:r>
        <w:rPr>
          <w:rFonts w:ascii="Garamond" w:hAnsi="Garamond" w:cs="Calibri"/>
          <w:sz w:val="24"/>
          <w:szCs w:val="24"/>
          <w:lang w:val="sr-Latn-ME"/>
        </w:rPr>
        <w:t xml:space="preserve">avni odbor Košarkaškog saveza Crne Gore </w:t>
      </w:r>
      <w:r w:rsidRPr="009C7F96">
        <w:rPr>
          <w:rFonts w:ascii="Garamond" w:hAnsi="Garamond" w:cs="Calibri"/>
          <w:sz w:val="24"/>
          <w:szCs w:val="24"/>
          <w:lang w:val="sr-Latn-ME"/>
        </w:rPr>
        <w:t xml:space="preserve"> ima </w:t>
      </w:r>
      <w:r>
        <w:rPr>
          <w:rFonts w:ascii="Garamond" w:hAnsi="Garamond" w:cs="Calibri"/>
          <w:sz w:val="24"/>
          <w:szCs w:val="24"/>
          <w:lang w:val="sr-Latn-ME"/>
        </w:rPr>
        <w:t xml:space="preserve">13 </w:t>
      </w:r>
      <w:r w:rsidRPr="009C7F96">
        <w:rPr>
          <w:rFonts w:ascii="Garamond" w:hAnsi="Garamond" w:cs="Calibri"/>
          <w:sz w:val="24"/>
          <w:szCs w:val="24"/>
          <w:lang w:val="sr-Latn-ME"/>
        </w:rPr>
        <w:t>člana.</w:t>
      </w:r>
    </w:p>
    <w:p w14:paraId="5D2A054C" w14:textId="77777777" w:rsidR="008E7BB6" w:rsidRPr="009C7F96" w:rsidRDefault="008E7BB6" w:rsidP="008E039E">
      <w:pPr>
        <w:autoSpaceDE w:val="0"/>
        <w:autoSpaceDN w:val="0"/>
        <w:adjustRightInd w:val="0"/>
        <w:spacing w:after="0" w:line="240" w:lineRule="auto"/>
        <w:ind w:firstLine="720"/>
        <w:jc w:val="both"/>
        <w:rPr>
          <w:rFonts w:ascii="Garamond" w:hAnsi="Garamond" w:cs="Calibri"/>
          <w:sz w:val="24"/>
          <w:szCs w:val="24"/>
          <w:lang w:val="sr-Latn-ME"/>
        </w:rPr>
      </w:pPr>
      <w:r>
        <w:rPr>
          <w:rFonts w:ascii="Garamond" w:hAnsi="Garamond" w:cs="Calibri"/>
          <w:sz w:val="24"/>
          <w:szCs w:val="24"/>
          <w:lang w:val="sr-Latn-ME"/>
        </w:rPr>
        <w:t>Najmanje jedan član U</w:t>
      </w:r>
      <w:r w:rsidRPr="009C7F96">
        <w:rPr>
          <w:rFonts w:ascii="Garamond" w:hAnsi="Garamond" w:cs="Calibri"/>
          <w:sz w:val="24"/>
          <w:szCs w:val="24"/>
          <w:lang w:val="sr-Latn-ME"/>
        </w:rPr>
        <w:t>pravnog odbora mora biti sportista koji obavlja sportsku aktivnost u vrsti sporta u kojoj sportska organizacija obavlja djelatnost.</w:t>
      </w:r>
    </w:p>
    <w:p w14:paraId="301A1066" w14:textId="77777777" w:rsidR="008E7BB6" w:rsidRPr="009C7F96" w:rsidRDefault="008E7BB6" w:rsidP="008E039E">
      <w:pPr>
        <w:autoSpaceDE w:val="0"/>
        <w:autoSpaceDN w:val="0"/>
        <w:adjustRightInd w:val="0"/>
        <w:spacing w:after="0" w:line="240" w:lineRule="auto"/>
        <w:ind w:firstLine="720"/>
        <w:jc w:val="both"/>
        <w:rPr>
          <w:rFonts w:ascii="Garamond" w:hAnsi="Garamond" w:cs="Calibri"/>
          <w:sz w:val="24"/>
          <w:szCs w:val="24"/>
          <w:lang w:val="sr-Latn-ME"/>
        </w:rPr>
      </w:pPr>
      <w:r w:rsidRPr="009C7F96">
        <w:rPr>
          <w:rFonts w:ascii="Garamond" w:hAnsi="Garamond" w:cs="Calibri"/>
          <w:sz w:val="24"/>
          <w:szCs w:val="24"/>
          <w:lang w:val="sr-Latn-ME"/>
        </w:rPr>
        <w:t xml:space="preserve">Predsjednik </w:t>
      </w:r>
      <w:r>
        <w:rPr>
          <w:rFonts w:ascii="Garamond" w:hAnsi="Garamond" w:cs="Calibri"/>
          <w:sz w:val="24"/>
          <w:szCs w:val="24"/>
          <w:lang w:val="sr-Latn-ME"/>
        </w:rPr>
        <w:t>Košarkaškog saveza Crne Gore je predsjednik U</w:t>
      </w:r>
      <w:r w:rsidRPr="009C7F96">
        <w:rPr>
          <w:rFonts w:ascii="Garamond" w:hAnsi="Garamond" w:cs="Calibri"/>
          <w:sz w:val="24"/>
          <w:szCs w:val="24"/>
          <w:lang w:val="sr-Latn-ME"/>
        </w:rPr>
        <w:t>pravnog odbora.</w:t>
      </w:r>
    </w:p>
    <w:p w14:paraId="72F3E015" w14:textId="77777777" w:rsidR="008E7BB6" w:rsidRPr="009C7F96" w:rsidRDefault="008E7BB6" w:rsidP="008E039E">
      <w:pPr>
        <w:autoSpaceDE w:val="0"/>
        <w:autoSpaceDN w:val="0"/>
        <w:adjustRightInd w:val="0"/>
        <w:spacing w:after="0" w:line="240" w:lineRule="auto"/>
        <w:ind w:firstLine="720"/>
        <w:jc w:val="both"/>
        <w:rPr>
          <w:rFonts w:ascii="Garamond" w:hAnsi="Garamond" w:cs="Calibri"/>
          <w:sz w:val="24"/>
          <w:szCs w:val="24"/>
          <w:lang w:val="sr-Latn-ME"/>
        </w:rPr>
      </w:pPr>
      <w:r w:rsidRPr="009C7F96">
        <w:rPr>
          <w:rFonts w:ascii="Garamond" w:hAnsi="Garamond" w:cs="Calibri"/>
          <w:sz w:val="24"/>
          <w:szCs w:val="24"/>
          <w:lang w:val="sr-Latn-ME"/>
        </w:rPr>
        <w:t xml:space="preserve">Mandat </w:t>
      </w:r>
      <w:r>
        <w:rPr>
          <w:rFonts w:ascii="Garamond" w:hAnsi="Garamond" w:cs="Calibri"/>
          <w:sz w:val="24"/>
          <w:szCs w:val="24"/>
          <w:lang w:val="sr-Latn-ME"/>
        </w:rPr>
        <w:t>članova U</w:t>
      </w:r>
      <w:r w:rsidRPr="009C7F96">
        <w:rPr>
          <w:rFonts w:ascii="Garamond" w:hAnsi="Garamond" w:cs="Calibri"/>
          <w:sz w:val="24"/>
          <w:szCs w:val="24"/>
          <w:lang w:val="sr-Latn-ME"/>
        </w:rPr>
        <w:t xml:space="preserve">pravnog odbora </w:t>
      </w:r>
      <w:r>
        <w:rPr>
          <w:rFonts w:ascii="Garamond" w:hAnsi="Garamond" w:cs="Calibri"/>
          <w:sz w:val="24"/>
          <w:szCs w:val="24"/>
          <w:lang w:val="sr-Latn-ME"/>
        </w:rPr>
        <w:t xml:space="preserve">Košarkaškog saveza Crne Gore </w:t>
      </w:r>
      <w:r w:rsidRPr="009C7F96">
        <w:rPr>
          <w:rFonts w:ascii="Garamond" w:hAnsi="Garamond" w:cs="Calibri"/>
          <w:sz w:val="24"/>
          <w:szCs w:val="24"/>
          <w:lang w:val="sr-Latn-ME"/>
        </w:rPr>
        <w:t>traje četiri godine.</w:t>
      </w:r>
    </w:p>
    <w:p w14:paraId="10E88D54" w14:textId="77777777" w:rsidR="008E7BB6" w:rsidRPr="009C7F96" w:rsidRDefault="008E7BB6" w:rsidP="008E039E">
      <w:pPr>
        <w:autoSpaceDE w:val="0"/>
        <w:autoSpaceDN w:val="0"/>
        <w:adjustRightInd w:val="0"/>
        <w:spacing w:after="0" w:line="240" w:lineRule="auto"/>
        <w:ind w:firstLine="720"/>
        <w:jc w:val="both"/>
        <w:rPr>
          <w:rFonts w:ascii="Garamond" w:hAnsi="Garamond" w:cs="Calibri"/>
          <w:sz w:val="24"/>
          <w:szCs w:val="24"/>
          <w:lang w:val="sr-Latn-ME"/>
        </w:rPr>
      </w:pPr>
      <w:r w:rsidRPr="009C7F96">
        <w:rPr>
          <w:rFonts w:ascii="Garamond" w:hAnsi="Garamond" w:cs="Calibri"/>
          <w:sz w:val="24"/>
          <w:szCs w:val="24"/>
          <w:lang w:val="sr-Latn-ME"/>
        </w:rPr>
        <w:t>Upravni odbor</w:t>
      </w:r>
      <w:r>
        <w:rPr>
          <w:rFonts w:ascii="Garamond" w:hAnsi="Garamond" w:cs="Calibri"/>
          <w:sz w:val="24"/>
          <w:szCs w:val="24"/>
          <w:lang w:val="sr-Latn-ME"/>
        </w:rPr>
        <w:t xml:space="preserve"> Košarkaškog saveza Crne Gore</w:t>
      </w:r>
      <w:r w:rsidRPr="009C7F96">
        <w:rPr>
          <w:rFonts w:ascii="Garamond" w:hAnsi="Garamond" w:cs="Calibri"/>
          <w:sz w:val="24"/>
          <w:szCs w:val="24"/>
          <w:lang w:val="sr-Latn-ME"/>
        </w:rPr>
        <w:t>:</w:t>
      </w:r>
    </w:p>
    <w:p w14:paraId="44828131" w14:textId="77777777" w:rsidR="008E7BB6" w:rsidRPr="009C7F96" w:rsidRDefault="008E7BB6"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 xml:space="preserve">   </w:t>
      </w:r>
      <w:r>
        <w:rPr>
          <w:rFonts w:ascii="Garamond" w:hAnsi="Garamond" w:cs="Calibri"/>
          <w:sz w:val="24"/>
          <w:szCs w:val="24"/>
          <w:lang w:val="sr-Latn-ME"/>
        </w:rPr>
        <w:t>1) sprovodi odluke S</w:t>
      </w:r>
      <w:r w:rsidRPr="009C7F96">
        <w:rPr>
          <w:rFonts w:ascii="Garamond" w:hAnsi="Garamond" w:cs="Calibri"/>
          <w:sz w:val="24"/>
          <w:szCs w:val="24"/>
          <w:lang w:val="sr-Latn-ME"/>
        </w:rPr>
        <w:t>kupštine</w:t>
      </w:r>
      <w:r w:rsidRPr="00DD33A4">
        <w:rPr>
          <w:rFonts w:ascii="Garamond" w:hAnsi="Garamond" w:cs="Calibri"/>
          <w:sz w:val="24"/>
          <w:szCs w:val="24"/>
          <w:lang w:val="sr-Latn-ME"/>
        </w:rPr>
        <w:t xml:space="preserve"> </w:t>
      </w:r>
      <w:r>
        <w:rPr>
          <w:rFonts w:ascii="Garamond" w:hAnsi="Garamond" w:cs="Calibri"/>
          <w:sz w:val="24"/>
          <w:szCs w:val="24"/>
          <w:lang w:val="sr-Latn-ME"/>
        </w:rPr>
        <w:t xml:space="preserve">Košarkaškog saveza Crne Gore </w:t>
      </w:r>
      <w:r w:rsidRPr="009C7F96">
        <w:rPr>
          <w:rFonts w:ascii="Garamond" w:hAnsi="Garamond" w:cs="Calibri"/>
          <w:sz w:val="24"/>
          <w:szCs w:val="24"/>
          <w:lang w:val="sr-Latn-ME"/>
        </w:rPr>
        <w:t>;</w:t>
      </w:r>
    </w:p>
    <w:p w14:paraId="5DA31F0C" w14:textId="77777777" w:rsidR="008E7BB6" w:rsidRPr="009C7F96" w:rsidRDefault="008E7BB6"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 xml:space="preserve">   2) sačinjava godišnji izvještaj o poslovanju;</w:t>
      </w:r>
    </w:p>
    <w:p w14:paraId="55EAFEED" w14:textId="77777777" w:rsidR="008E7BB6" w:rsidRPr="009C7F96" w:rsidRDefault="008E7BB6"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 xml:space="preserve">   3) sačinjava godišnji finansijski izvještaj;</w:t>
      </w:r>
    </w:p>
    <w:p w14:paraId="3342B5B2" w14:textId="77777777" w:rsidR="008E7BB6" w:rsidRPr="009C7F96" w:rsidRDefault="008E7BB6"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 xml:space="preserve">   </w:t>
      </w:r>
      <w:r>
        <w:rPr>
          <w:rFonts w:ascii="Garamond" w:hAnsi="Garamond" w:cs="Calibri"/>
          <w:sz w:val="24"/>
          <w:szCs w:val="24"/>
          <w:lang w:val="sr-Latn-ME"/>
        </w:rPr>
        <w:t>4) predlaže S</w:t>
      </w:r>
      <w:r w:rsidRPr="009C7F96">
        <w:rPr>
          <w:rFonts w:ascii="Garamond" w:hAnsi="Garamond" w:cs="Calibri"/>
          <w:sz w:val="24"/>
          <w:szCs w:val="24"/>
          <w:lang w:val="sr-Latn-ME"/>
        </w:rPr>
        <w:t>kupštini plan rada;</w:t>
      </w:r>
    </w:p>
    <w:p w14:paraId="21414136" w14:textId="77777777" w:rsidR="008E7BB6" w:rsidRPr="009C7F96" w:rsidRDefault="008E7BB6"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 xml:space="preserve">   5) sačinjava izvještaj o poslovanju za prethodnu godinu;</w:t>
      </w:r>
    </w:p>
    <w:p w14:paraId="5F6F7C66" w14:textId="77777777" w:rsidR="008E7BB6" w:rsidRDefault="008E7BB6"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 xml:space="preserve">   </w:t>
      </w:r>
      <w:r>
        <w:rPr>
          <w:rFonts w:ascii="Garamond" w:hAnsi="Garamond" w:cs="Calibri"/>
          <w:sz w:val="24"/>
          <w:szCs w:val="24"/>
          <w:lang w:val="sr-Latn-ME"/>
        </w:rPr>
        <w:t>6) predlaže S</w:t>
      </w:r>
      <w:r w:rsidRPr="009C7F96">
        <w:rPr>
          <w:rFonts w:ascii="Garamond" w:hAnsi="Garamond" w:cs="Calibri"/>
          <w:sz w:val="24"/>
          <w:szCs w:val="24"/>
          <w:lang w:val="sr-Latn-ME"/>
        </w:rPr>
        <w:t>kupštini finansijski plan;</w:t>
      </w:r>
    </w:p>
    <w:p w14:paraId="53042F58" w14:textId="77777777" w:rsidR="008E7BB6" w:rsidRPr="009C7F96" w:rsidRDefault="008E7BB6" w:rsidP="008E039E">
      <w:pPr>
        <w:autoSpaceDE w:val="0"/>
        <w:autoSpaceDN w:val="0"/>
        <w:adjustRightInd w:val="0"/>
        <w:spacing w:after="0" w:line="240" w:lineRule="auto"/>
        <w:jc w:val="both"/>
        <w:rPr>
          <w:rFonts w:ascii="Garamond" w:hAnsi="Garamond" w:cs="Calibri"/>
          <w:sz w:val="24"/>
          <w:szCs w:val="24"/>
          <w:lang w:val="sr-Latn-ME"/>
        </w:rPr>
      </w:pPr>
      <w:r>
        <w:rPr>
          <w:rFonts w:ascii="Garamond" w:hAnsi="Garamond" w:cs="Calibri"/>
          <w:sz w:val="24"/>
          <w:szCs w:val="24"/>
          <w:lang w:val="sr-Latn-ME"/>
        </w:rPr>
        <w:t xml:space="preserve">   7) raspolaže imovinom Košarkaškog saveza Crne Gore</w:t>
      </w:r>
    </w:p>
    <w:p w14:paraId="62991816" w14:textId="77777777" w:rsidR="008E7BB6" w:rsidRPr="00CC0596" w:rsidRDefault="008E7BB6" w:rsidP="008E039E">
      <w:pPr>
        <w:autoSpaceDE w:val="0"/>
        <w:autoSpaceDN w:val="0"/>
        <w:adjustRightInd w:val="0"/>
        <w:spacing w:after="0" w:line="240" w:lineRule="auto"/>
        <w:jc w:val="both"/>
        <w:rPr>
          <w:rFonts w:ascii="Garamond" w:hAnsi="Garamond" w:cs="Calibri"/>
          <w:sz w:val="24"/>
          <w:szCs w:val="24"/>
          <w:lang w:val="sr-Latn-ME"/>
        </w:rPr>
      </w:pPr>
      <w:r w:rsidRPr="0061474F">
        <w:rPr>
          <w:rFonts w:ascii="Garamond" w:hAnsi="Garamond" w:cs="Calibri"/>
          <w:sz w:val="24"/>
          <w:szCs w:val="24"/>
          <w:lang w:val="sr-Latn-ME"/>
        </w:rPr>
        <w:t xml:space="preserve">   8</w:t>
      </w:r>
      <w:r w:rsidRPr="00CC0596">
        <w:rPr>
          <w:rFonts w:ascii="Garamond" w:hAnsi="Garamond" w:cs="Calibri"/>
          <w:sz w:val="24"/>
          <w:szCs w:val="24"/>
          <w:lang w:val="sr-Latn-ME"/>
        </w:rPr>
        <w:t>) predlaže Skupštini kandidata za predsjednika KSCG kao i visinu naknada predsjedniku i članu organa Košarkaškog saveza Crne Gore;</w:t>
      </w:r>
    </w:p>
    <w:p w14:paraId="263DEB05" w14:textId="77777777" w:rsidR="008E7BB6" w:rsidRPr="009C7F96" w:rsidRDefault="008E7BB6" w:rsidP="008E039E">
      <w:pPr>
        <w:autoSpaceDE w:val="0"/>
        <w:autoSpaceDN w:val="0"/>
        <w:adjustRightInd w:val="0"/>
        <w:spacing w:after="0" w:line="240" w:lineRule="auto"/>
        <w:jc w:val="both"/>
        <w:rPr>
          <w:rFonts w:ascii="Garamond" w:hAnsi="Garamond" w:cs="Calibri"/>
          <w:sz w:val="24"/>
          <w:szCs w:val="24"/>
          <w:lang w:val="sr-Latn-ME"/>
        </w:rPr>
      </w:pPr>
      <w:r>
        <w:rPr>
          <w:rFonts w:ascii="Garamond" w:hAnsi="Garamond" w:cs="Calibri"/>
          <w:sz w:val="24"/>
          <w:szCs w:val="24"/>
          <w:lang w:val="sr-Latn-ME"/>
        </w:rPr>
        <w:t xml:space="preserve">   9</w:t>
      </w:r>
      <w:r w:rsidRPr="009C7F96">
        <w:rPr>
          <w:rFonts w:ascii="Garamond" w:hAnsi="Garamond" w:cs="Calibri"/>
          <w:sz w:val="24"/>
          <w:szCs w:val="24"/>
          <w:lang w:val="sr-Latn-ME"/>
        </w:rPr>
        <w:t>) donosi odluke o učlanjivanju</w:t>
      </w:r>
      <w:r w:rsidRPr="00DD33A4">
        <w:rPr>
          <w:rFonts w:ascii="Garamond" w:hAnsi="Garamond" w:cs="Calibri"/>
          <w:sz w:val="24"/>
          <w:szCs w:val="24"/>
          <w:lang w:val="sr-Latn-ME"/>
        </w:rPr>
        <w:t xml:space="preserve"> </w:t>
      </w:r>
      <w:r>
        <w:rPr>
          <w:rFonts w:ascii="Garamond" w:hAnsi="Garamond" w:cs="Calibri"/>
          <w:sz w:val="24"/>
          <w:szCs w:val="24"/>
          <w:lang w:val="sr-Latn-ME"/>
        </w:rPr>
        <w:t>Košarkaškog saveza Crne Gore</w:t>
      </w:r>
      <w:r w:rsidRPr="009C7F96">
        <w:rPr>
          <w:rFonts w:ascii="Garamond" w:hAnsi="Garamond" w:cs="Calibri"/>
          <w:sz w:val="24"/>
          <w:szCs w:val="24"/>
          <w:lang w:val="sr-Latn-ME"/>
        </w:rPr>
        <w:t xml:space="preserve"> u saveze i međunarodne sportske organizcije;</w:t>
      </w:r>
    </w:p>
    <w:p w14:paraId="306DEF4A" w14:textId="77777777" w:rsidR="008E7BB6" w:rsidRDefault="008E7BB6" w:rsidP="008E039E">
      <w:pPr>
        <w:autoSpaceDE w:val="0"/>
        <w:autoSpaceDN w:val="0"/>
        <w:adjustRightInd w:val="0"/>
        <w:spacing w:after="0" w:line="240" w:lineRule="auto"/>
        <w:jc w:val="both"/>
        <w:rPr>
          <w:rFonts w:ascii="Garamond" w:hAnsi="Garamond" w:cs="Calibri"/>
          <w:sz w:val="24"/>
          <w:szCs w:val="24"/>
          <w:lang w:val="sr-Latn-ME"/>
        </w:rPr>
      </w:pPr>
      <w:r>
        <w:rPr>
          <w:rFonts w:ascii="Garamond" w:hAnsi="Garamond" w:cs="Calibri"/>
          <w:sz w:val="24"/>
          <w:szCs w:val="24"/>
          <w:lang w:val="sr-Latn-ME"/>
        </w:rPr>
        <w:t xml:space="preserve">   10</w:t>
      </w:r>
      <w:r w:rsidRPr="009C7F96">
        <w:rPr>
          <w:rFonts w:ascii="Garamond" w:hAnsi="Garamond" w:cs="Calibri"/>
          <w:sz w:val="24"/>
          <w:szCs w:val="24"/>
          <w:lang w:val="sr-Latn-ME"/>
        </w:rPr>
        <w:t xml:space="preserve">) bira i razrješava </w:t>
      </w:r>
      <w:r>
        <w:rPr>
          <w:rFonts w:ascii="Garamond" w:hAnsi="Garamond" w:cs="Calibri"/>
          <w:sz w:val="24"/>
          <w:szCs w:val="24"/>
          <w:lang w:val="sr-Latn-ME"/>
        </w:rPr>
        <w:t xml:space="preserve"> Generalnog </w:t>
      </w:r>
      <w:r w:rsidRPr="009C7F96">
        <w:rPr>
          <w:rFonts w:ascii="Garamond" w:hAnsi="Garamond" w:cs="Calibri"/>
          <w:sz w:val="24"/>
          <w:szCs w:val="24"/>
          <w:lang w:val="sr-Latn-ME"/>
        </w:rPr>
        <w:t>sekretara i</w:t>
      </w:r>
      <w:r>
        <w:rPr>
          <w:rFonts w:ascii="Garamond" w:hAnsi="Garamond" w:cs="Calibri"/>
          <w:sz w:val="24"/>
          <w:szCs w:val="24"/>
          <w:lang w:val="sr-Latn-ME"/>
        </w:rPr>
        <w:t xml:space="preserve"> sportskog direktora reprezentacija</w:t>
      </w:r>
      <w:r w:rsidRPr="009C7F96">
        <w:rPr>
          <w:rFonts w:ascii="Garamond" w:hAnsi="Garamond" w:cs="Calibri"/>
          <w:sz w:val="24"/>
          <w:szCs w:val="24"/>
          <w:lang w:val="sr-Latn-ME"/>
        </w:rPr>
        <w:t>;</w:t>
      </w:r>
    </w:p>
    <w:p w14:paraId="0481C6DF" w14:textId="77777777" w:rsidR="008E7BB6" w:rsidRPr="00CC0596" w:rsidRDefault="008E7BB6" w:rsidP="008E039E">
      <w:pPr>
        <w:autoSpaceDE w:val="0"/>
        <w:autoSpaceDN w:val="0"/>
        <w:adjustRightInd w:val="0"/>
        <w:spacing w:after="0" w:line="240" w:lineRule="auto"/>
        <w:jc w:val="both"/>
        <w:rPr>
          <w:rFonts w:ascii="Garamond" w:hAnsi="Garamond" w:cs="Calibri"/>
          <w:sz w:val="24"/>
          <w:szCs w:val="24"/>
          <w:lang w:val="sr-Latn-ME"/>
        </w:rPr>
      </w:pPr>
      <w:r>
        <w:rPr>
          <w:rFonts w:ascii="Garamond" w:hAnsi="Garamond" w:cs="Calibri"/>
          <w:sz w:val="24"/>
          <w:szCs w:val="24"/>
          <w:lang w:val="sr-Latn-ME"/>
        </w:rPr>
        <w:t xml:space="preserve">   </w:t>
      </w:r>
      <w:r w:rsidRPr="00CC0596">
        <w:rPr>
          <w:rFonts w:ascii="Garamond" w:hAnsi="Garamond" w:cs="Calibri"/>
          <w:sz w:val="24"/>
          <w:szCs w:val="24"/>
          <w:lang w:val="sr-Latn-ME"/>
        </w:rPr>
        <w:t>11) bira i razrešava članove Registracione komisije KSCG i Disciplinske komisije KSCG</w:t>
      </w:r>
    </w:p>
    <w:p w14:paraId="01B71C74" w14:textId="77777777" w:rsidR="008E7BB6" w:rsidRPr="00CC0596" w:rsidRDefault="008E7BB6" w:rsidP="008E039E">
      <w:pPr>
        <w:autoSpaceDE w:val="0"/>
        <w:autoSpaceDN w:val="0"/>
        <w:adjustRightInd w:val="0"/>
        <w:spacing w:after="0" w:line="240" w:lineRule="auto"/>
        <w:jc w:val="both"/>
        <w:rPr>
          <w:rFonts w:ascii="Garamond" w:hAnsi="Garamond" w:cs="Calibri"/>
          <w:sz w:val="24"/>
          <w:szCs w:val="24"/>
          <w:lang w:val="sr-Latn-ME"/>
        </w:rPr>
      </w:pPr>
      <w:r w:rsidRPr="00CC0596">
        <w:rPr>
          <w:rFonts w:ascii="Garamond" w:hAnsi="Garamond" w:cs="Calibri"/>
          <w:sz w:val="24"/>
          <w:szCs w:val="24"/>
          <w:lang w:val="sr-Latn-ME"/>
        </w:rPr>
        <w:t xml:space="preserve">   12) donosi Poslovnik o svom radu, poslovnik o radu stručne službe Košarkaškog saveza Crne Gore, kao i sve druge poslovnike i interne akte  vezane za organizaciju rada Košarkaškog saveza Crne Gore </w:t>
      </w:r>
    </w:p>
    <w:p w14:paraId="68CB2D89" w14:textId="77777777" w:rsidR="008E7BB6" w:rsidRDefault="008E7BB6" w:rsidP="008E039E">
      <w:pPr>
        <w:autoSpaceDE w:val="0"/>
        <w:autoSpaceDN w:val="0"/>
        <w:adjustRightInd w:val="0"/>
        <w:spacing w:after="0" w:line="240" w:lineRule="auto"/>
        <w:jc w:val="both"/>
        <w:rPr>
          <w:rFonts w:ascii="Garamond" w:hAnsi="Garamond" w:cs="Calibri"/>
          <w:sz w:val="24"/>
          <w:szCs w:val="24"/>
          <w:lang w:val="sr-Latn-ME"/>
        </w:rPr>
      </w:pPr>
      <w:r>
        <w:rPr>
          <w:rFonts w:ascii="Garamond" w:hAnsi="Garamond" w:cs="Calibri"/>
          <w:sz w:val="24"/>
          <w:szCs w:val="24"/>
          <w:lang w:val="sr-Latn-ME"/>
        </w:rPr>
        <w:t xml:space="preserve">   13</w:t>
      </w:r>
      <w:r w:rsidRPr="009C7F96">
        <w:rPr>
          <w:rFonts w:ascii="Garamond" w:hAnsi="Garamond" w:cs="Calibri"/>
          <w:sz w:val="24"/>
          <w:szCs w:val="24"/>
          <w:lang w:val="sr-Latn-ME"/>
        </w:rPr>
        <w:t xml:space="preserve">) na predlog </w:t>
      </w:r>
      <w:r>
        <w:rPr>
          <w:rFonts w:ascii="Garamond" w:hAnsi="Garamond" w:cs="Calibri"/>
          <w:sz w:val="24"/>
          <w:szCs w:val="24"/>
          <w:lang w:val="sr-Latn-ME"/>
        </w:rPr>
        <w:t xml:space="preserve">Generalnog </w:t>
      </w:r>
      <w:r w:rsidRPr="009C7F96">
        <w:rPr>
          <w:rFonts w:ascii="Garamond" w:hAnsi="Garamond" w:cs="Calibri"/>
          <w:sz w:val="24"/>
          <w:szCs w:val="24"/>
          <w:lang w:val="sr-Latn-ME"/>
        </w:rPr>
        <w:t>sekretara donosi akt o sistematizaciji;</w:t>
      </w:r>
      <w:r>
        <w:rPr>
          <w:rFonts w:ascii="Garamond" w:hAnsi="Garamond" w:cs="Calibri"/>
          <w:sz w:val="24"/>
          <w:szCs w:val="24"/>
          <w:lang w:val="sr-Latn-ME"/>
        </w:rPr>
        <w:t xml:space="preserve"> </w:t>
      </w:r>
    </w:p>
    <w:p w14:paraId="559EBEBB" w14:textId="77777777" w:rsidR="008E7BB6" w:rsidRDefault="008E7BB6" w:rsidP="008E039E">
      <w:pPr>
        <w:autoSpaceDE w:val="0"/>
        <w:autoSpaceDN w:val="0"/>
        <w:adjustRightInd w:val="0"/>
        <w:spacing w:after="0" w:line="240" w:lineRule="auto"/>
        <w:jc w:val="both"/>
        <w:rPr>
          <w:rFonts w:ascii="Garamond" w:hAnsi="Garamond" w:cs="Calibri"/>
          <w:sz w:val="24"/>
          <w:szCs w:val="24"/>
          <w:lang w:val="sr-Latn-ME"/>
        </w:rPr>
      </w:pPr>
      <w:r>
        <w:rPr>
          <w:rFonts w:ascii="Garamond" w:hAnsi="Garamond" w:cs="Calibri"/>
          <w:sz w:val="24"/>
          <w:szCs w:val="24"/>
          <w:lang w:val="sr-Latn-ME"/>
        </w:rPr>
        <w:t xml:space="preserve">   14) odlučuje o dodjeli nagrada i priznanja</w:t>
      </w:r>
    </w:p>
    <w:p w14:paraId="4607F43C" w14:textId="77777777" w:rsidR="008E7BB6" w:rsidRDefault="008E7BB6" w:rsidP="008E039E">
      <w:pPr>
        <w:autoSpaceDE w:val="0"/>
        <w:autoSpaceDN w:val="0"/>
        <w:adjustRightInd w:val="0"/>
        <w:spacing w:after="0" w:line="240" w:lineRule="auto"/>
        <w:jc w:val="both"/>
        <w:rPr>
          <w:rFonts w:ascii="Garamond" w:hAnsi="Garamond" w:cs="Calibri"/>
          <w:sz w:val="24"/>
          <w:szCs w:val="24"/>
          <w:lang w:val="sr-Latn-ME"/>
        </w:rPr>
      </w:pPr>
      <w:r>
        <w:rPr>
          <w:rFonts w:ascii="Garamond" w:hAnsi="Garamond" w:cs="Calibri"/>
          <w:sz w:val="24"/>
          <w:szCs w:val="24"/>
          <w:lang w:val="sr-Latn-ME"/>
        </w:rPr>
        <w:t xml:space="preserve">   15) donosi odluku o povjeravanju sprovođenja i obezbjeđenju uslova za organizaciju košarkaških prvenstava Crne Gore, za sve kategorije i brine se za regularnost tih takmičenja</w:t>
      </w:r>
    </w:p>
    <w:p w14:paraId="3A3175A4" w14:textId="77777777" w:rsidR="008E7BB6" w:rsidRPr="00ED0D39" w:rsidRDefault="008E7BB6" w:rsidP="008E039E">
      <w:pPr>
        <w:autoSpaceDE w:val="0"/>
        <w:autoSpaceDN w:val="0"/>
        <w:adjustRightInd w:val="0"/>
        <w:spacing w:after="0" w:line="240" w:lineRule="auto"/>
        <w:jc w:val="both"/>
        <w:rPr>
          <w:rFonts w:ascii="Garamond" w:hAnsi="Garamond" w:cs="Calibri"/>
          <w:sz w:val="24"/>
          <w:szCs w:val="24"/>
          <w:lang w:val="sr-Latn-ME"/>
        </w:rPr>
      </w:pPr>
      <w:r w:rsidRPr="00ED0D39">
        <w:rPr>
          <w:rFonts w:ascii="Garamond" w:hAnsi="Garamond" w:cs="Calibri"/>
          <w:sz w:val="24"/>
          <w:szCs w:val="24"/>
          <w:lang w:val="sr-Latn-ME"/>
        </w:rPr>
        <w:t xml:space="preserve">   </w:t>
      </w:r>
      <w:r>
        <w:rPr>
          <w:rFonts w:ascii="Garamond" w:hAnsi="Garamond" w:cs="Calibri"/>
          <w:sz w:val="24"/>
          <w:szCs w:val="24"/>
          <w:lang w:val="sr-Latn-ME"/>
        </w:rPr>
        <w:t>16</w:t>
      </w:r>
      <w:r w:rsidRPr="00ED0D39">
        <w:rPr>
          <w:rFonts w:ascii="Garamond" w:hAnsi="Garamond" w:cs="Calibri"/>
          <w:sz w:val="24"/>
          <w:szCs w:val="24"/>
          <w:lang w:val="sr-Latn-ME"/>
        </w:rPr>
        <w:t>) donosi odluke o sistemu takmičenja i pravu nastupa igrača</w:t>
      </w:r>
    </w:p>
    <w:p w14:paraId="167AF83C" w14:textId="77777777" w:rsidR="008E7BB6" w:rsidRPr="00ED0D39" w:rsidRDefault="008E7BB6" w:rsidP="008E039E">
      <w:pPr>
        <w:autoSpaceDE w:val="0"/>
        <w:autoSpaceDN w:val="0"/>
        <w:adjustRightInd w:val="0"/>
        <w:spacing w:after="0" w:line="240" w:lineRule="auto"/>
        <w:jc w:val="both"/>
        <w:rPr>
          <w:rFonts w:ascii="Garamond" w:hAnsi="Garamond" w:cs="Calibri"/>
          <w:sz w:val="24"/>
          <w:szCs w:val="24"/>
          <w:lang w:val="sr-Latn-ME"/>
        </w:rPr>
      </w:pPr>
      <w:r w:rsidRPr="00ED0D39">
        <w:rPr>
          <w:rFonts w:ascii="Garamond" w:hAnsi="Garamond" w:cs="Calibri"/>
          <w:sz w:val="24"/>
          <w:szCs w:val="24"/>
          <w:lang w:val="sr-Latn-ME"/>
        </w:rPr>
        <w:t xml:space="preserve">   </w:t>
      </w:r>
      <w:r>
        <w:rPr>
          <w:rFonts w:ascii="Garamond" w:hAnsi="Garamond" w:cs="Calibri"/>
          <w:sz w:val="24"/>
          <w:szCs w:val="24"/>
          <w:lang w:val="sr-Latn-ME"/>
        </w:rPr>
        <w:t>17</w:t>
      </w:r>
      <w:r w:rsidRPr="00ED0D39">
        <w:rPr>
          <w:rFonts w:ascii="Garamond" w:hAnsi="Garamond" w:cs="Calibri"/>
          <w:sz w:val="24"/>
          <w:szCs w:val="24"/>
          <w:lang w:val="sr-Latn-ME"/>
        </w:rPr>
        <w:t>) utvrđuje kalendare takmičenja svih kategorija na nivou prvenstva Crne Gore u liga,kup ili turnirskom sistemu takmičenja</w:t>
      </w:r>
    </w:p>
    <w:p w14:paraId="0691DF9B" w14:textId="77777777" w:rsidR="008E7BB6" w:rsidRDefault="008E7BB6" w:rsidP="008E039E">
      <w:pPr>
        <w:autoSpaceDE w:val="0"/>
        <w:autoSpaceDN w:val="0"/>
        <w:adjustRightInd w:val="0"/>
        <w:spacing w:after="0" w:line="240" w:lineRule="auto"/>
        <w:jc w:val="both"/>
        <w:rPr>
          <w:rFonts w:ascii="Garamond" w:hAnsi="Garamond" w:cs="Calibri"/>
          <w:sz w:val="24"/>
          <w:szCs w:val="24"/>
          <w:lang w:val="sr-Latn-ME"/>
        </w:rPr>
      </w:pPr>
      <w:r>
        <w:rPr>
          <w:rFonts w:ascii="Garamond" w:hAnsi="Garamond" w:cs="Calibri"/>
          <w:sz w:val="24"/>
          <w:szCs w:val="24"/>
          <w:lang w:val="sr-Latn-ME"/>
        </w:rPr>
        <w:t xml:space="preserve">  18) odlučuje o kandidaturama za organizaciju i održavanje Evropskih košarkaških takmičenja u Crnoj Gori</w:t>
      </w:r>
    </w:p>
    <w:p w14:paraId="253BED90" w14:textId="77777777" w:rsidR="008E7BB6" w:rsidRDefault="008E7BB6" w:rsidP="008E039E">
      <w:pPr>
        <w:autoSpaceDE w:val="0"/>
        <w:autoSpaceDN w:val="0"/>
        <w:adjustRightInd w:val="0"/>
        <w:spacing w:after="0" w:line="240" w:lineRule="auto"/>
        <w:jc w:val="both"/>
        <w:rPr>
          <w:rFonts w:ascii="Garamond" w:hAnsi="Garamond" w:cs="Calibri"/>
          <w:sz w:val="24"/>
          <w:szCs w:val="24"/>
          <w:lang w:val="sr-Latn-ME"/>
        </w:rPr>
      </w:pPr>
      <w:r>
        <w:rPr>
          <w:rFonts w:ascii="Garamond" w:hAnsi="Garamond" w:cs="Calibri"/>
          <w:sz w:val="24"/>
          <w:szCs w:val="24"/>
          <w:lang w:val="sr-Latn-ME"/>
        </w:rPr>
        <w:t xml:space="preserve"> 19) bira selektore za sve reprezentacije</w:t>
      </w:r>
    </w:p>
    <w:p w14:paraId="07158642" w14:textId="77777777" w:rsidR="008E7BB6" w:rsidRDefault="008E7BB6" w:rsidP="008E039E">
      <w:pPr>
        <w:autoSpaceDE w:val="0"/>
        <w:autoSpaceDN w:val="0"/>
        <w:adjustRightInd w:val="0"/>
        <w:spacing w:after="0" w:line="240" w:lineRule="auto"/>
        <w:jc w:val="both"/>
        <w:rPr>
          <w:rFonts w:ascii="Garamond" w:hAnsi="Garamond" w:cs="Calibri"/>
          <w:sz w:val="24"/>
          <w:szCs w:val="24"/>
          <w:lang w:val="sr-Latn-ME"/>
        </w:rPr>
      </w:pPr>
      <w:r>
        <w:rPr>
          <w:rFonts w:ascii="Garamond" w:hAnsi="Garamond" w:cs="Calibri"/>
          <w:sz w:val="24"/>
          <w:szCs w:val="24"/>
          <w:lang w:val="sr-Latn-ME"/>
        </w:rPr>
        <w:t xml:space="preserve"> 20) obezbjeđuje uslove za rad košarkaških reprezentacija Crne Gore</w:t>
      </w:r>
    </w:p>
    <w:p w14:paraId="5FCC3664" w14:textId="77777777" w:rsidR="008E7BB6" w:rsidRDefault="008E7BB6" w:rsidP="008E039E">
      <w:pPr>
        <w:autoSpaceDE w:val="0"/>
        <w:autoSpaceDN w:val="0"/>
        <w:adjustRightInd w:val="0"/>
        <w:spacing w:after="0" w:line="240" w:lineRule="auto"/>
        <w:jc w:val="both"/>
        <w:rPr>
          <w:rFonts w:ascii="Garamond" w:hAnsi="Garamond" w:cs="Calibri"/>
          <w:sz w:val="24"/>
          <w:szCs w:val="24"/>
          <w:lang w:val="sr-Latn-ME"/>
        </w:rPr>
      </w:pPr>
      <w:r>
        <w:rPr>
          <w:rFonts w:ascii="Garamond" w:hAnsi="Garamond" w:cs="Calibri"/>
          <w:sz w:val="24"/>
          <w:szCs w:val="24"/>
          <w:lang w:val="sr-Latn-ME"/>
        </w:rPr>
        <w:t xml:space="preserve"> 21) osniva stalna i povremena radna tijela u cilju izvršavanja odluka i zadataka Upravnog odbora</w:t>
      </w:r>
    </w:p>
    <w:p w14:paraId="384F7ECF" w14:textId="77777777" w:rsidR="008E7BB6" w:rsidRDefault="008E7BB6" w:rsidP="008E039E">
      <w:pPr>
        <w:autoSpaceDE w:val="0"/>
        <w:autoSpaceDN w:val="0"/>
        <w:adjustRightInd w:val="0"/>
        <w:spacing w:after="0" w:line="240" w:lineRule="auto"/>
        <w:jc w:val="both"/>
        <w:rPr>
          <w:rFonts w:ascii="Garamond" w:hAnsi="Garamond" w:cs="Calibri"/>
          <w:sz w:val="24"/>
          <w:szCs w:val="24"/>
          <w:lang w:val="sr-Latn-ME"/>
        </w:rPr>
      </w:pPr>
      <w:r>
        <w:rPr>
          <w:rFonts w:ascii="Garamond" w:hAnsi="Garamond" w:cs="Calibri"/>
          <w:sz w:val="24"/>
          <w:szCs w:val="24"/>
          <w:lang w:val="sr-Latn-ME"/>
        </w:rPr>
        <w:t xml:space="preserve"> 22) donosi pravilnik o radu radnih tijela  </w:t>
      </w:r>
    </w:p>
    <w:p w14:paraId="5CC094ED" w14:textId="77777777" w:rsidR="008E7BB6" w:rsidRDefault="008E7BB6" w:rsidP="008E039E">
      <w:pPr>
        <w:autoSpaceDE w:val="0"/>
        <w:autoSpaceDN w:val="0"/>
        <w:adjustRightInd w:val="0"/>
        <w:spacing w:after="0" w:line="240" w:lineRule="auto"/>
        <w:jc w:val="both"/>
        <w:rPr>
          <w:rFonts w:ascii="Garamond" w:hAnsi="Garamond" w:cs="Calibri"/>
          <w:sz w:val="24"/>
          <w:szCs w:val="24"/>
          <w:lang w:val="sr-Latn-ME"/>
        </w:rPr>
      </w:pPr>
      <w:r>
        <w:rPr>
          <w:rFonts w:ascii="Garamond" w:hAnsi="Garamond" w:cs="Calibri"/>
          <w:sz w:val="24"/>
          <w:szCs w:val="24"/>
          <w:lang w:val="sr-Latn-ME"/>
        </w:rPr>
        <w:t xml:space="preserve"> 23) odlučuje u drugom stepenu o žalbama na odluke svojih radnih tijela ukoliko za to nije nadležna Arbitraža KSCG.</w:t>
      </w:r>
    </w:p>
    <w:p w14:paraId="631E3E1C" w14:textId="77777777" w:rsidR="008E7BB6" w:rsidRDefault="008E7BB6" w:rsidP="008E039E">
      <w:pPr>
        <w:autoSpaceDE w:val="0"/>
        <w:autoSpaceDN w:val="0"/>
        <w:adjustRightInd w:val="0"/>
        <w:spacing w:after="0" w:line="240" w:lineRule="auto"/>
        <w:jc w:val="both"/>
        <w:rPr>
          <w:rFonts w:ascii="Garamond" w:hAnsi="Garamond" w:cs="Calibri"/>
          <w:sz w:val="24"/>
          <w:szCs w:val="24"/>
          <w:lang w:val="sr-Latn-ME"/>
        </w:rPr>
      </w:pPr>
      <w:r>
        <w:rPr>
          <w:rFonts w:ascii="Garamond" w:hAnsi="Garamond" w:cs="Calibri"/>
          <w:sz w:val="24"/>
          <w:szCs w:val="24"/>
          <w:lang w:val="sr-Latn-ME"/>
        </w:rPr>
        <w:t xml:space="preserve"> 24) predlaže Skupštini odluke i mjere koje su od interesa za unapređenje, razvoj i popularizaciju košarkaškog sporta u Crnoj Gori</w:t>
      </w:r>
    </w:p>
    <w:p w14:paraId="1A41953C" w14:textId="77777777" w:rsidR="008E7BB6" w:rsidRDefault="008E7BB6" w:rsidP="008E039E">
      <w:pPr>
        <w:autoSpaceDE w:val="0"/>
        <w:autoSpaceDN w:val="0"/>
        <w:adjustRightInd w:val="0"/>
        <w:spacing w:after="0" w:line="240" w:lineRule="auto"/>
        <w:jc w:val="both"/>
        <w:rPr>
          <w:rFonts w:ascii="Garamond" w:hAnsi="Garamond" w:cs="Calibri"/>
          <w:sz w:val="24"/>
          <w:szCs w:val="24"/>
          <w:lang w:val="sr-Latn-ME"/>
        </w:rPr>
      </w:pPr>
      <w:r>
        <w:rPr>
          <w:rFonts w:ascii="Garamond" w:hAnsi="Garamond" w:cs="Calibri"/>
          <w:sz w:val="24"/>
          <w:szCs w:val="24"/>
          <w:lang w:val="sr-Latn-ME"/>
        </w:rPr>
        <w:t xml:space="preserve"> 25) preuzima potrebne konkretne mjere u slučajevima kršenja interesa ili  narušavanja ugleda crnogorskog košarkaškog sporta</w:t>
      </w:r>
    </w:p>
    <w:p w14:paraId="6106E933" w14:textId="77777777" w:rsidR="008E7BB6" w:rsidRPr="009C7F96" w:rsidRDefault="008E7BB6" w:rsidP="008E039E">
      <w:pPr>
        <w:autoSpaceDE w:val="0"/>
        <w:autoSpaceDN w:val="0"/>
        <w:adjustRightInd w:val="0"/>
        <w:spacing w:after="0" w:line="240" w:lineRule="auto"/>
        <w:jc w:val="both"/>
        <w:rPr>
          <w:rFonts w:ascii="Garamond" w:hAnsi="Garamond" w:cs="Calibri"/>
          <w:sz w:val="24"/>
          <w:szCs w:val="24"/>
          <w:lang w:val="sr-Latn-ME"/>
        </w:rPr>
      </w:pPr>
      <w:r>
        <w:rPr>
          <w:rFonts w:ascii="Garamond" w:hAnsi="Garamond" w:cs="Calibri"/>
          <w:sz w:val="24"/>
          <w:szCs w:val="24"/>
          <w:lang w:val="sr-Latn-ME"/>
        </w:rPr>
        <w:t xml:space="preserve"> 26</w:t>
      </w:r>
      <w:r w:rsidRPr="009C7F96">
        <w:rPr>
          <w:rFonts w:ascii="Garamond" w:hAnsi="Garamond" w:cs="Calibri"/>
          <w:sz w:val="24"/>
          <w:szCs w:val="24"/>
          <w:lang w:val="sr-Latn-ME"/>
        </w:rPr>
        <w:t xml:space="preserve">) obavlja druge poslove u skladu sa zakonom, osnivačkim aktom i </w:t>
      </w:r>
      <w:r>
        <w:rPr>
          <w:rFonts w:ascii="Garamond" w:hAnsi="Garamond" w:cs="Calibri"/>
          <w:sz w:val="24"/>
          <w:szCs w:val="24"/>
          <w:lang w:val="sr-Latn-ME"/>
        </w:rPr>
        <w:t>S</w:t>
      </w:r>
      <w:r w:rsidRPr="009C7F96">
        <w:rPr>
          <w:rFonts w:ascii="Garamond" w:hAnsi="Garamond" w:cs="Calibri"/>
          <w:sz w:val="24"/>
          <w:szCs w:val="24"/>
          <w:lang w:val="sr-Latn-ME"/>
        </w:rPr>
        <w:t>tatutom</w:t>
      </w:r>
      <w:r w:rsidRPr="005A5C6D">
        <w:rPr>
          <w:rFonts w:ascii="Garamond" w:hAnsi="Garamond" w:cs="Calibri"/>
          <w:sz w:val="24"/>
          <w:szCs w:val="24"/>
          <w:lang w:val="sr-Latn-ME"/>
        </w:rPr>
        <w:t xml:space="preserve"> </w:t>
      </w:r>
      <w:r>
        <w:rPr>
          <w:rFonts w:ascii="Garamond" w:hAnsi="Garamond" w:cs="Calibri"/>
          <w:sz w:val="24"/>
          <w:szCs w:val="24"/>
          <w:lang w:val="sr-Latn-ME"/>
        </w:rPr>
        <w:t xml:space="preserve">Košarkaškog saveza Crne Gore </w:t>
      </w:r>
      <w:r w:rsidRPr="009C7F96">
        <w:rPr>
          <w:rFonts w:ascii="Garamond" w:hAnsi="Garamond" w:cs="Calibri"/>
          <w:sz w:val="24"/>
          <w:szCs w:val="24"/>
          <w:lang w:val="sr-Latn-ME"/>
        </w:rPr>
        <w:t>.</w:t>
      </w:r>
    </w:p>
    <w:p w14:paraId="612D3187" w14:textId="77777777" w:rsidR="008E7BB6" w:rsidRPr="009C7F96" w:rsidRDefault="008E7BB6"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 xml:space="preserve">   </w:t>
      </w:r>
    </w:p>
    <w:p w14:paraId="1DD1E661" w14:textId="477C359C" w:rsidR="004B38D0" w:rsidRDefault="008E7BB6" w:rsidP="008E039E">
      <w:pPr>
        <w:autoSpaceDE w:val="0"/>
        <w:autoSpaceDN w:val="0"/>
        <w:adjustRightInd w:val="0"/>
        <w:spacing w:after="0" w:line="240" w:lineRule="auto"/>
        <w:jc w:val="both"/>
        <w:rPr>
          <w:rFonts w:ascii="Garamond" w:hAnsi="Garamond" w:cs="Calibri"/>
          <w:b/>
          <w:sz w:val="24"/>
          <w:szCs w:val="24"/>
          <w:lang w:val="sr-Latn-ME"/>
        </w:rPr>
      </w:pPr>
      <w:r w:rsidRPr="009C7F96">
        <w:rPr>
          <w:rFonts w:ascii="Garamond" w:hAnsi="Garamond" w:cs="Calibri"/>
          <w:sz w:val="24"/>
          <w:szCs w:val="24"/>
          <w:lang w:val="sr-Latn-ME"/>
        </w:rPr>
        <w:t xml:space="preserve">Upravni odbor za svoj rad odgovara </w:t>
      </w:r>
      <w:r>
        <w:rPr>
          <w:rFonts w:ascii="Garamond" w:hAnsi="Garamond" w:cs="Calibri"/>
          <w:sz w:val="24"/>
          <w:szCs w:val="24"/>
          <w:lang w:val="sr-Latn-ME"/>
        </w:rPr>
        <w:t>Skupštini Košarkaškog saveza C</w:t>
      </w:r>
      <w:r w:rsidR="00882A16">
        <w:rPr>
          <w:rFonts w:ascii="Garamond" w:hAnsi="Garamond" w:cs="Calibri"/>
          <w:sz w:val="24"/>
          <w:szCs w:val="24"/>
          <w:lang w:val="sr-Latn-ME"/>
        </w:rPr>
        <w:t>rne Gore.</w:t>
      </w:r>
    </w:p>
    <w:p w14:paraId="50DA2805" w14:textId="77777777" w:rsidR="006A46DD" w:rsidRDefault="006A46DD" w:rsidP="0045535A">
      <w:pPr>
        <w:autoSpaceDE w:val="0"/>
        <w:autoSpaceDN w:val="0"/>
        <w:adjustRightInd w:val="0"/>
        <w:spacing w:after="0" w:line="240" w:lineRule="auto"/>
        <w:jc w:val="center"/>
        <w:rPr>
          <w:rFonts w:ascii="Garamond" w:hAnsi="Garamond" w:cs="Calibri"/>
          <w:b/>
          <w:sz w:val="24"/>
          <w:szCs w:val="24"/>
          <w:lang w:val="sr-Latn-ME"/>
        </w:rPr>
      </w:pPr>
    </w:p>
    <w:p w14:paraId="1ED55531" w14:textId="77777777" w:rsidR="006A46DD" w:rsidRPr="009C7F96" w:rsidRDefault="006A46DD" w:rsidP="006A46DD">
      <w:pPr>
        <w:spacing w:after="0" w:line="240" w:lineRule="auto"/>
        <w:jc w:val="center"/>
        <w:rPr>
          <w:rFonts w:ascii="Garamond" w:eastAsia="Arial" w:hAnsi="Garamond" w:cs="Arial"/>
          <w:b/>
          <w:color w:val="000000"/>
          <w:sz w:val="24"/>
          <w:szCs w:val="24"/>
          <w:lang w:val="sr-Latn-ME"/>
        </w:rPr>
      </w:pPr>
      <w:r w:rsidRPr="009C7F96">
        <w:rPr>
          <w:rFonts w:ascii="Garamond" w:eastAsia="Arial" w:hAnsi="Garamond" w:cs="Arial"/>
          <w:b/>
          <w:color w:val="000000"/>
          <w:sz w:val="24"/>
          <w:szCs w:val="24"/>
          <w:lang w:val="sr-Latn-ME"/>
        </w:rPr>
        <w:t>Sekretar</w:t>
      </w:r>
    </w:p>
    <w:p w14:paraId="187FE504" w14:textId="3D57A17F" w:rsidR="004B38D0" w:rsidRPr="009C7F96" w:rsidRDefault="004B38D0" w:rsidP="006A46DD">
      <w:pPr>
        <w:autoSpaceDE w:val="0"/>
        <w:autoSpaceDN w:val="0"/>
        <w:adjustRightInd w:val="0"/>
        <w:spacing w:after="0" w:line="240" w:lineRule="auto"/>
        <w:jc w:val="center"/>
        <w:rPr>
          <w:rFonts w:ascii="Garamond" w:hAnsi="Garamond" w:cs="Calibri"/>
          <w:b/>
          <w:sz w:val="24"/>
          <w:szCs w:val="24"/>
          <w:lang w:val="sr-Latn-ME"/>
        </w:rPr>
      </w:pPr>
      <w:r w:rsidRPr="009C7F96">
        <w:rPr>
          <w:rFonts w:ascii="Garamond" w:hAnsi="Garamond" w:cs="Calibri"/>
          <w:b/>
          <w:sz w:val="24"/>
          <w:szCs w:val="24"/>
          <w:lang w:val="sr-Latn-ME"/>
        </w:rPr>
        <w:t xml:space="preserve">Član </w:t>
      </w:r>
      <w:r>
        <w:rPr>
          <w:rFonts w:ascii="Garamond" w:hAnsi="Garamond" w:cs="Calibri"/>
          <w:b/>
          <w:sz w:val="24"/>
          <w:szCs w:val="24"/>
          <w:lang w:val="sr-Latn-ME"/>
        </w:rPr>
        <w:t>16</w:t>
      </w:r>
    </w:p>
    <w:p w14:paraId="6EE8012D" w14:textId="77777777" w:rsidR="004B38D0" w:rsidRDefault="004B38D0" w:rsidP="008E039E">
      <w:pPr>
        <w:jc w:val="both"/>
        <w:rPr>
          <w:rFonts w:ascii="Dutch Bold" w:hAnsi="Dutch Bold"/>
          <w:sz w:val="24"/>
        </w:rPr>
      </w:pPr>
    </w:p>
    <w:p w14:paraId="55822058" w14:textId="77777777" w:rsidR="004B38D0" w:rsidRPr="00DD33A4" w:rsidRDefault="004B38D0" w:rsidP="008E039E">
      <w:pPr>
        <w:spacing w:after="0"/>
        <w:jc w:val="both"/>
        <w:rPr>
          <w:rFonts w:ascii="Garamond" w:hAnsi="Garamond"/>
          <w:sz w:val="24"/>
          <w:szCs w:val="24"/>
        </w:rPr>
      </w:pPr>
      <w:r w:rsidRPr="00DD33A4">
        <w:rPr>
          <w:rFonts w:ascii="Garamond" w:hAnsi="Garamond"/>
          <w:sz w:val="24"/>
          <w:szCs w:val="24"/>
        </w:rPr>
        <w:t>Generalni sekretar je odgovoran za pripremu i sprovođenje mjera i odluka Skupštine iUpravnog odbora.</w:t>
      </w:r>
    </w:p>
    <w:p w14:paraId="7C1FB9B0" w14:textId="77777777" w:rsidR="004B38D0" w:rsidRPr="00DD33A4" w:rsidRDefault="004B38D0" w:rsidP="008E039E">
      <w:pPr>
        <w:spacing w:after="0"/>
        <w:jc w:val="both"/>
        <w:rPr>
          <w:rFonts w:ascii="Garamond" w:hAnsi="Garamond"/>
          <w:sz w:val="24"/>
          <w:szCs w:val="24"/>
        </w:rPr>
      </w:pPr>
      <w:r>
        <w:rPr>
          <w:rFonts w:ascii="Garamond" w:hAnsi="Garamond" w:cs="Arial"/>
          <w:color w:val="000000"/>
          <w:sz w:val="24"/>
          <w:szCs w:val="24"/>
          <w:lang w:val="sr-Latn-ME"/>
        </w:rPr>
        <w:t>Generalni s</w:t>
      </w:r>
      <w:r w:rsidRPr="00DD33A4">
        <w:rPr>
          <w:rFonts w:ascii="Garamond" w:hAnsi="Garamond" w:cs="Arial"/>
          <w:color w:val="000000"/>
          <w:sz w:val="24"/>
          <w:szCs w:val="24"/>
          <w:lang w:val="sr-Latn-ME"/>
        </w:rPr>
        <w:t>ekretar može biti lice koje ima položen stručni ispit za rad u oblasti sporta i potreban nivo obrazovanja.</w:t>
      </w:r>
    </w:p>
    <w:p w14:paraId="6823A074" w14:textId="77777777" w:rsidR="004B38D0" w:rsidRPr="00DD33A4" w:rsidRDefault="004B38D0" w:rsidP="008E039E">
      <w:pPr>
        <w:pStyle w:val="Normal2"/>
        <w:shd w:val="clear" w:color="auto" w:fill="FFFFFF"/>
        <w:spacing w:before="0" w:beforeAutospacing="0" w:after="0" w:afterAutospacing="0"/>
        <w:jc w:val="both"/>
        <w:rPr>
          <w:rFonts w:ascii="Garamond" w:hAnsi="Garamond" w:cs="Arial"/>
          <w:color w:val="000000"/>
          <w:lang w:val="sr-Latn-ME"/>
        </w:rPr>
      </w:pPr>
      <w:r>
        <w:rPr>
          <w:rFonts w:ascii="Garamond" w:hAnsi="Garamond" w:cs="Arial"/>
          <w:color w:val="000000"/>
          <w:lang w:val="sr-Latn-ME"/>
        </w:rPr>
        <w:t>Generalni s</w:t>
      </w:r>
      <w:r w:rsidRPr="00DD33A4">
        <w:rPr>
          <w:rFonts w:ascii="Garamond" w:hAnsi="Garamond" w:cs="Arial"/>
          <w:color w:val="000000"/>
          <w:lang w:val="sr-Latn-ME"/>
        </w:rPr>
        <w:t>ekretar predsta</w:t>
      </w:r>
      <w:r>
        <w:rPr>
          <w:rFonts w:ascii="Garamond" w:hAnsi="Garamond" w:cs="Arial"/>
          <w:color w:val="000000"/>
          <w:lang w:val="sr-Latn-ME"/>
        </w:rPr>
        <w:t>vlja Košarkaški savez Crne Gore uz ovlašćenje Predsjednika saveza.</w:t>
      </w:r>
    </w:p>
    <w:p w14:paraId="39CF645F" w14:textId="77777777" w:rsidR="004B38D0" w:rsidRDefault="004B38D0" w:rsidP="008E039E">
      <w:pPr>
        <w:pStyle w:val="Normal2"/>
        <w:shd w:val="clear" w:color="auto" w:fill="FFFFFF"/>
        <w:spacing w:before="0" w:beforeAutospacing="0" w:after="0" w:afterAutospacing="0"/>
        <w:jc w:val="both"/>
        <w:rPr>
          <w:rFonts w:ascii="Garamond" w:hAnsi="Garamond" w:cs="Arial"/>
          <w:color w:val="000000"/>
          <w:lang w:val="sr-Latn-ME"/>
        </w:rPr>
      </w:pPr>
      <w:r w:rsidRPr="00DD33A4">
        <w:rPr>
          <w:rFonts w:ascii="Garamond" w:hAnsi="Garamond" w:cs="Arial"/>
          <w:color w:val="000000"/>
          <w:lang w:val="sr-Latn-ME"/>
        </w:rPr>
        <w:t>Potreban nivo obrazovanja iz stava 2 ovog člana je VI nivo obrazovanja.</w:t>
      </w:r>
    </w:p>
    <w:p w14:paraId="644A6F5E" w14:textId="77777777" w:rsidR="004B38D0" w:rsidRDefault="004B38D0" w:rsidP="008E039E">
      <w:pPr>
        <w:pStyle w:val="Normal2"/>
        <w:shd w:val="clear" w:color="auto" w:fill="FFFFFF"/>
        <w:spacing w:before="0" w:beforeAutospacing="0" w:after="0" w:afterAutospacing="0"/>
        <w:jc w:val="both"/>
        <w:rPr>
          <w:rFonts w:ascii="Garamond" w:hAnsi="Garamond" w:cs="Arial"/>
          <w:color w:val="000000"/>
          <w:lang w:val="sr-Latn-ME"/>
        </w:rPr>
      </w:pPr>
    </w:p>
    <w:p w14:paraId="169F67B5" w14:textId="77777777" w:rsidR="004B38D0" w:rsidRPr="00DD33A4" w:rsidRDefault="004B38D0" w:rsidP="008E039E">
      <w:pPr>
        <w:pStyle w:val="Normal2"/>
        <w:shd w:val="clear" w:color="auto" w:fill="FFFFFF"/>
        <w:spacing w:before="0" w:beforeAutospacing="0" w:after="0" w:afterAutospacing="0"/>
        <w:jc w:val="both"/>
        <w:rPr>
          <w:rFonts w:ascii="Garamond" w:hAnsi="Garamond" w:cs="Arial"/>
          <w:color w:val="000000"/>
          <w:lang w:val="sr-Latn-ME"/>
        </w:rPr>
      </w:pPr>
    </w:p>
    <w:p w14:paraId="7C5A3635" w14:textId="15E7F890" w:rsidR="004B38D0" w:rsidRPr="00D41238" w:rsidRDefault="004B38D0" w:rsidP="008E039E">
      <w:pPr>
        <w:jc w:val="both"/>
        <w:rPr>
          <w:rFonts w:ascii="Garamond" w:hAnsi="Garamond"/>
          <w:sz w:val="24"/>
          <w:szCs w:val="24"/>
        </w:rPr>
      </w:pPr>
      <w:r>
        <w:rPr>
          <w:rFonts w:ascii="Garamond" w:hAnsi="Garamond"/>
          <w:sz w:val="24"/>
          <w:szCs w:val="24"/>
        </w:rPr>
        <w:t>Generalni s</w:t>
      </w:r>
      <w:r w:rsidRPr="00D41238">
        <w:rPr>
          <w:rFonts w:ascii="Garamond" w:hAnsi="Garamond"/>
          <w:sz w:val="24"/>
          <w:szCs w:val="24"/>
        </w:rPr>
        <w:t>ekretar naročito obavlja sljedeće poslove:</w:t>
      </w:r>
    </w:p>
    <w:p w14:paraId="2BDE9CF2" w14:textId="77777777" w:rsidR="004B38D0" w:rsidRPr="00D41238" w:rsidRDefault="004B38D0" w:rsidP="008E039E">
      <w:pPr>
        <w:numPr>
          <w:ilvl w:val="0"/>
          <w:numId w:val="9"/>
        </w:numPr>
        <w:spacing w:after="0" w:line="240" w:lineRule="auto"/>
        <w:jc w:val="both"/>
        <w:rPr>
          <w:rFonts w:ascii="Garamond" w:hAnsi="Garamond"/>
          <w:sz w:val="24"/>
          <w:szCs w:val="24"/>
        </w:rPr>
      </w:pPr>
      <w:r>
        <w:rPr>
          <w:rFonts w:ascii="Garamond" w:hAnsi="Garamond"/>
          <w:sz w:val="24"/>
          <w:szCs w:val="24"/>
        </w:rPr>
        <w:t>zajedno sa P</w:t>
      </w:r>
      <w:r w:rsidRPr="00D41238">
        <w:rPr>
          <w:rFonts w:ascii="Garamond" w:hAnsi="Garamond"/>
          <w:sz w:val="24"/>
          <w:szCs w:val="24"/>
        </w:rPr>
        <w:t>redsjednikom priprema sjednice Skupštine KSCG</w:t>
      </w:r>
      <w:r>
        <w:rPr>
          <w:rFonts w:ascii="Garamond" w:hAnsi="Garamond"/>
          <w:sz w:val="24"/>
          <w:szCs w:val="24"/>
        </w:rPr>
        <w:t xml:space="preserve"> i Upravnog odbora KSCG</w:t>
      </w:r>
      <w:r w:rsidRPr="00D41238">
        <w:rPr>
          <w:rFonts w:ascii="Garamond" w:hAnsi="Garamond"/>
          <w:sz w:val="24"/>
          <w:szCs w:val="24"/>
        </w:rPr>
        <w:t xml:space="preserve">; </w:t>
      </w:r>
    </w:p>
    <w:p w14:paraId="1637B5FA" w14:textId="0B6DEE08" w:rsidR="004B38D0" w:rsidRPr="00D41238" w:rsidRDefault="004B38D0" w:rsidP="008E039E">
      <w:pPr>
        <w:numPr>
          <w:ilvl w:val="0"/>
          <w:numId w:val="9"/>
        </w:numPr>
        <w:spacing w:after="0" w:line="240" w:lineRule="auto"/>
        <w:jc w:val="both"/>
        <w:rPr>
          <w:rFonts w:ascii="Garamond" w:hAnsi="Garamond"/>
          <w:sz w:val="24"/>
          <w:szCs w:val="24"/>
        </w:rPr>
      </w:pPr>
      <w:r w:rsidRPr="00D41238">
        <w:rPr>
          <w:rFonts w:ascii="Garamond" w:hAnsi="Garamond"/>
          <w:sz w:val="24"/>
          <w:szCs w:val="24"/>
        </w:rPr>
        <w:t xml:space="preserve">sprovodi odluke Skupštine KSCG </w:t>
      </w:r>
      <w:r>
        <w:rPr>
          <w:rFonts w:ascii="Garamond" w:hAnsi="Garamond"/>
          <w:sz w:val="24"/>
          <w:szCs w:val="24"/>
        </w:rPr>
        <w:t>i Upravnog odbora KSCG</w:t>
      </w:r>
      <w:r w:rsidRPr="00D41238">
        <w:rPr>
          <w:rFonts w:ascii="Garamond" w:hAnsi="Garamond"/>
          <w:sz w:val="24"/>
          <w:szCs w:val="24"/>
        </w:rPr>
        <w:t>;</w:t>
      </w:r>
    </w:p>
    <w:p w14:paraId="724CE4ED" w14:textId="3351ED46" w:rsidR="004B38D0" w:rsidRPr="00D41238" w:rsidRDefault="004B38D0" w:rsidP="008E039E">
      <w:pPr>
        <w:numPr>
          <w:ilvl w:val="0"/>
          <w:numId w:val="9"/>
        </w:numPr>
        <w:spacing w:after="0" w:line="240" w:lineRule="auto"/>
        <w:jc w:val="both"/>
        <w:rPr>
          <w:rFonts w:ascii="Garamond" w:hAnsi="Garamond"/>
          <w:sz w:val="24"/>
          <w:szCs w:val="24"/>
        </w:rPr>
      </w:pPr>
      <w:r>
        <w:rPr>
          <w:rFonts w:ascii="Garamond" w:hAnsi="Garamond"/>
          <w:sz w:val="24"/>
          <w:szCs w:val="24"/>
        </w:rPr>
        <w:t>stara se o izvršenju</w:t>
      </w:r>
      <w:r w:rsidRPr="00D41238">
        <w:rPr>
          <w:rFonts w:ascii="Garamond" w:hAnsi="Garamond"/>
          <w:sz w:val="24"/>
          <w:szCs w:val="24"/>
        </w:rPr>
        <w:t xml:space="preserve"> finansijskog plana;</w:t>
      </w:r>
    </w:p>
    <w:p w14:paraId="0AF73F47" w14:textId="77777777" w:rsidR="004B38D0" w:rsidRPr="00687AF0" w:rsidRDefault="004B38D0" w:rsidP="008E039E">
      <w:pPr>
        <w:numPr>
          <w:ilvl w:val="0"/>
          <w:numId w:val="9"/>
        </w:numPr>
        <w:spacing w:after="0" w:line="240" w:lineRule="auto"/>
        <w:jc w:val="both"/>
        <w:rPr>
          <w:rFonts w:ascii="Garamond" w:hAnsi="Garamond"/>
          <w:sz w:val="24"/>
          <w:szCs w:val="24"/>
        </w:rPr>
      </w:pPr>
      <w:r w:rsidRPr="00687AF0">
        <w:rPr>
          <w:rFonts w:ascii="Garamond" w:hAnsi="Garamond"/>
          <w:sz w:val="24"/>
          <w:szCs w:val="24"/>
        </w:rPr>
        <w:t>predlaže pravilnik o Sistematizaciji radnih mjesta u KSCG</w:t>
      </w:r>
    </w:p>
    <w:p w14:paraId="4A433EEA" w14:textId="69086FD1" w:rsidR="004B38D0" w:rsidRPr="00D41238" w:rsidRDefault="004B38D0" w:rsidP="008E039E">
      <w:pPr>
        <w:numPr>
          <w:ilvl w:val="0"/>
          <w:numId w:val="9"/>
        </w:numPr>
        <w:spacing w:after="0" w:line="240" w:lineRule="auto"/>
        <w:jc w:val="both"/>
        <w:rPr>
          <w:rFonts w:ascii="Garamond" w:hAnsi="Garamond"/>
          <w:sz w:val="24"/>
          <w:szCs w:val="24"/>
        </w:rPr>
      </w:pPr>
      <w:r w:rsidRPr="00D41238">
        <w:rPr>
          <w:rFonts w:ascii="Garamond" w:hAnsi="Garamond"/>
          <w:sz w:val="24"/>
          <w:szCs w:val="24"/>
        </w:rPr>
        <w:t>upravlja radom stručne službe KSCG i odgovoran je za njen ra ;</w:t>
      </w:r>
    </w:p>
    <w:p w14:paraId="10D172B9" w14:textId="77777777" w:rsidR="004B38D0" w:rsidRDefault="004B38D0" w:rsidP="008E039E">
      <w:pPr>
        <w:numPr>
          <w:ilvl w:val="0"/>
          <w:numId w:val="9"/>
        </w:numPr>
        <w:spacing w:after="0" w:line="240" w:lineRule="auto"/>
        <w:jc w:val="both"/>
        <w:rPr>
          <w:rFonts w:ascii="Garamond" w:hAnsi="Garamond"/>
          <w:sz w:val="24"/>
          <w:szCs w:val="24"/>
        </w:rPr>
      </w:pPr>
      <w:r w:rsidRPr="00687AF0">
        <w:rPr>
          <w:rFonts w:ascii="Garamond" w:hAnsi="Garamond"/>
          <w:sz w:val="24"/>
          <w:szCs w:val="24"/>
        </w:rPr>
        <w:t>odlučuje u granicama svojih ovla</w:t>
      </w:r>
      <w:r>
        <w:rPr>
          <w:rFonts w:ascii="Garamond" w:hAnsi="Garamond"/>
          <w:sz w:val="24"/>
          <w:szCs w:val="24"/>
        </w:rPr>
        <w:t xml:space="preserve">šćenja o zaključivanju ugovora </w:t>
      </w:r>
    </w:p>
    <w:p w14:paraId="4E2AE345" w14:textId="03B69985" w:rsidR="004B38D0" w:rsidRDefault="004B38D0" w:rsidP="008E039E">
      <w:pPr>
        <w:numPr>
          <w:ilvl w:val="0"/>
          <w:numId w:val="9"/>
        </w:numPr>
        <w:spacing w:after="0" w:line="240" w:lineRule="auto"/>
        <w:jc w:val="both"/>
        <w:rPr>
          <w:rFonts w:ascii="Garamond" w:hAnsi="Garamond"/>
          <w:sz w:val="24"/>
          <w:szCs w:val="24"/>
        </w:rPr>
      </w:pPr>
      <w:r w:rsidRPr="00D41238">
        <w:rPr>
          <w:rFonts w:ascii="Garamond" w:hAnsi="Garamond"/>
          <w:sz w:val="24"/>
          <w:szCs w:val="24"/>
        </w:rPr>
        <w:t xml:space="preserve">obavlja poslove koje mu povjeri </w:t>
      </w:r>
      <w:r>
        <w:rPr>
          <w:rFonts w:ascii="Garamond" w:hAnsi="Garamond"/>
          <w:sz w:val="24"/>
          <w:szCs w:val="24"/>
        </w:rPr>
        <w:t xml:space="preserve">Upravni </w:t>
      </w:r>
      <w:r w:rsidRPr="00D41238">
        <w:rPr>
          <w:rFonts w:ascii="Garamond" w:hAnsi="Garamond"/>
          <w:sz w:val="24"/>
          <w:szCs w:val="24"/>
        </w:rPr>
        <w:t>odbor i poslove koji su mu određeni ovim Statutom, Poslovnikom i drugim propisima.</w:t>
      </w:r>
    </w:p>
    <w:p w14:paraId="5E5DB385" w14:textId="77777777" w:rsidR="004B38D0" w:rsidRDefault="004B38D0" w:rsidP="008E039E">
      <w:pPr>
        <w:jc w:val="both"/>
      </w:pPr>
    </w:p>
    <w:p w14:paraId="4BBCCCE8" w14:textId="77777777" w:rsidR="00A0014F" w:rsidRDefault="00A0014F" w:rsidP="008E039E">
      <w:pPr>
        <w:spacing w:after="0" w:line="240" w:lineRule="auto"/>
        <w:jc w:val="both"/>
        <w:rPr>
          <w:rFonts w:ascii="Garamond" w:hAnsi="Garamond"/>
          <w:b/>
          <w:sz w:val="24"/>
          <w:szCs w:val="24"/>
          <w:lang w:val="sr-Latn-ME"/>
        </w:rPr>
      </w:pPr>
    </w:p>
    <w:p w14:paraId="250DC716" w14:textId="79320E11" w:rsidR="00A0014F" w:rsidRPr="00D41238" w:rsidRDefault="00A0014F" w:rsidP="006A46DD">
      <w:pPr>
        <w:spacing w:after="0" w:line="240" w:lineRule="auto"/>
        <w:jc w:val="center"/>
        <w:rPr>
          <w:rFonts w:ascii="Garamond" w:hAnsi="Garamond"/>
          <w:b/>
          <w:sz w:val="24"/>
          <w:szCs w:val="24"/>
          <w:lang w:val="sr-Latn-ME"/>
        </w:rPr>
      </w:pPr>
      <w:r>
        <w:rPr>
          <w:rFonts w:ascii="Garamond" w:hAnsi="Garamond"/>
          <w:b/>
          <w:sz w:val="24"/>
          <w:szCs w:val="24"/>
          <w:lang w:val="sr-Latn-ME"/>
        </w:rPr>
        <w:t>Direktor reprezentacije</w:t>
      </w:r>
    </w:p>
    <w:p w14:paraId="1C9B5290" w14:textId="77777777" w:rsidR="00A0014F" w:rsidRDefault="00A0014F" w:rsidP="006A46DD">
      <w:pPr>
        <w:spacing w:after="0" w:line="240" w:lineRule="auto"/>
        <w:jc w:val="center"/>
        <w:rPr>
          <w:rFonts w:ascii="Garamond" w:hAnsi="Garamond"/>
          <w:b/>
          <w:sz w:val="24"/>
          <w:szCs w:val="24"/>
          <w:lang w:val="sr-Latn-ME"/>
        </w:rPr>
      </w:pPr>
      <w:r>
        <w:rPr>
          <w:rFonts w:ascii="Garamond" w:hAnsi="Garamond"/>
          <w:b/>
          <w:sz w:val="24"/>
          <w:szCs w:val="24"/>
          <w:lang w:val="sr-Latn-ME"/>
        </w:rPr>
        <w:t>Član 17</w:t>
      </w:r>
    </w:p>
    <w:p w14:paraId="0DBB214D" w14:textId="77777777" w:rsidR="00A0014F" w:rsidRPr="00A0014F" w:rsidRDefault="00A0014F" w:rsidP="008E039E">
      <w:pPr>
        <w:spacing w:after="0" w:line="240" w:lineRule="auto"/>
        <w:jc w:val="both"/>
        <w:rPr>
          <w:rFonts w:ascii="Garamond" w:hAnsi="Garamond"/>
          <w:sz w:val="24"/>
          <w:szCs w:val="24"/>
          <w:lang w:val="sr-Latn-ME"/>
        </w:rPr>
      </w:pPr>
      <w:r w:rsidRPr="00A0014F">
        <w:rPr>
          <w:rFonts w:ascii="Garamond" w:hAnsi="Garamond"/>
          <w:sz w:val="24"/>
          <w:szCs w:val="24"/>
          <w:lang w:val="sr-Latn-ME"/>
        </w:rPr>
        <w:t>Direktor reprezentacije obavlja sljedeće poslove:</w:t>
      </w:r>
    </w:p>
    <w:p w14:paraId="5EF94948" w14:textId="77777777" w:rsidR="00A0014F" w:rsidRPr="00D41238" w:rsidRDefault="00A0014F" w:rsidP="008E039E">
      <w:pPr>
        <w:spacing w:after="0" w:line="240" w:lineRule="auto"/>
        <w:jc w:val="both"/>
        <w:rPr>
          <w:rFonts w:ascii="Garamond" w:hAnsi="Garamond"/>
          <w:b/>
          <w:sz w:val="24"/>
          <w:szCs w:val="24"/>
          <w:lang w:val="sr-Latn-ME"/>
        </w:rPr>
      </w:pPr>
    </w:p>
    <w:p w14:paraId="1C7D45D8" w14:textId="77777777" w:rsidR="00A0014F" w:rsidRDefault="00A0014F" w:rsidP="008E039E">
      <w:pPr>
        <w:pStyle w:val="NoSpacing"/>
        <w:numPr>
          <w:ilvl w:val="0"/>
          <w:numId w:val="9"/>
        </w:numPr>
        <w:jc w:val="both"/>
        <w:rPr>
          <w:rFonts w:ascii="Garamond" w:hAnsi="Garamond" w:cs="Times New Roman"/>
          <w:sz w:val="24"/>
          <w:szCs w:val="24"/>
          <w:lang w:val="sr-Latn-CS"/>
        </w:rPr>
      </w:pPr>
      <w:r w:rsidRPr="00A0014F">
        <w:rPr>
          <w:rFonts w:ascii="Garamond" w:hAnsi="Garamond" w:cs="Times New Roman"/>
          <w:sz w:val="24"/>
          <w:szCs w:val="24"/>
          <w:lang w:val="sr-Latn-CS"/>
        </w:rPr>
        <w:t xml:space="preserve">rukovodi </w:t>
      </w:r>
      <w:r>
        <w:rPr>
          <w:rFonts w:ascii="Garamond" w:hAnsi="Garamond" w:cs="Times New Roman"/>
          <w:sz w:val="24"/>
          <w:szCs w:val="24"/>
          <w:lang w:val="sr-Latn-CS"/>
        </w:rPr>
        <w:t xml:space="preserve">i koordinira rad svih  </w:t>
      </w:r>
      <w:r w:rsidRPr="00A0014F">
        <w:rPr>
          <w:rFonts w:ascii="Garamond" w:hAnsi="Garamond" w:cs="Times New Roman"/>
          <w:sz w:val="24"/>
          <w:szCs w:val="24"/>
          <w:lang w:val="sr-Latn-CS"/>
        </w:rPr>
        <w:t>reprezentativnih selekcija.</w:t>
      </w:r>
      <w:r w:rsidRPr="00A0014F">
        <w:rPr>
          <w:rFonts w:ascii="Garamond" w:hAnsi="Garamond" w:cs="Times New Roman"/>
          <w:sz w:val="24"/>
          <w:szCs w:val="24"/>
          <w:lang w:val="sr-Latn-CS"/>
        </w:rPr>
        <w:tab/>
      </w:r>
      <w:r w:rsidRPr="00A0014F">
        <w:rPr>
          <w:rFonts w:ascii="Garamond" w:hAnsi="Garamond" w:cs="Times New Roman"/>
          <w:sz w:val="24"/>
          <w:szCs w:val="24"/>
          <w:lang w:val="sr-Latn-CS"/>
        </w:rPr>
        <w:tab/>
      </w:r>
      <w:r w:rsidRPr="00A0014F">
        <w:rPr>
          <w:rFonts w:ascii="Garamond" w:hAnsi="Garamond" w:cs="Times New Roman"/>
          <w:sz w:val="24"/>
          <w:szCs w:val="24"/>
          <w:lang w:val="sr-Latn-CS"/>
        </w:rPr>
        <w:tab/>
      </w:r>
      <w:r w:rsidRPr="00A0014F">
        <w:rPr>
          <w:rFonts w:ascii="Garamond" w:hAnsi="Garamond" w:cs="Times New Roman"/>
          <w:sz w:val="24"/>
          <w:szCs w:val="24"/>
          <w:lang w:val="sr-Latn-CS"/>
        </w:rPr>
        <w:tab/>
      </w:r>
    </w:p>
    <w:p w14:paraId="0CED3E86" w14:textId="77777777" w:rsidR="00A0014F" w:rsidRDefault="00A0014F" w:rsidP="008E039E">
      <w:pPr>
        <w:pStyle w:val="NoSpacing"/>
        <w:numPr>
          <w:ilvl w:val="0"/>
          <w:numId w:val="9"/>
        </w:numPr>
        <w:jc w:val="both"/>
        <w:rPr>
          <w:rFonts w:ascii="Garamond" w:hAnsi="Garamond" w:cs="Times New Roman"/>
          <w:sz w:val="24"/>
          <w:szCs w:val="24"/>
          <w:lang w:val="sr-Latn-CS"/>
        </w:rPr>
      </w:pPr>
      <w:r w:rsidRPr="00A0014F">
        <w:rPr>
          <w:rFonts w:ascii="Garamond" w:hAnsi="Garamond" w:cs="Times New Roman"/>
          <w:sz w:val="24"/>
          <w:szCs w:val="24"/>
          <w:lang w:val="sr-Latn-CS"/>
        </w:rPr>
        <w:t xml:space="preserve"> pravi planove i programe selekcija sa</w:t>
      </w:r>
      <w:r>
        <w:rPr>
          <w:rFonts w:ascii="Garamond" w:hAnsi="Garamond" w:cs="Times New Roman"/>
          <w:sz w:val="24"/>
          <w:szCs w:val="24"/>
          <w:lang w:val="sr-Latn-CS"/>
        </w:rPr>
        <w:t xml:space="preserve"> selektorima</w:t>
      </w:r>
      <w:r>
        <w:rPr>
          <w:rFonts w:ascii="Garamond" w:hAnsi="Garamond" w:cs="Times New Roman"/>
          <w:sz w:val="24"/>
          <w:szCs w:val="24"/>
          <w:lang w:val="sr-Latn-CS"/>
        </w:rPr>
        <w:tab/>
      </w:r>
      <w:r>
        <w:rPr>
          <w:rFonts w:ascii="Garamond" w:hAnsi="Garamond" w:cs="Times New Roman"/>
          <w:sz w:val="24"/>
          <w:szCs w:val="24"/>
          <w:lang w:val="sr-Latn-CS"/>
        </w:rPr>
        <w:tab/>
      </w:r>
      <w:r>
        <w:rPr>
          <w:rFonts w:ascii="Garamond" w:hAnsi="Garamond" w:cs="Times New Roman"/>
          <w:sz w:val="24"/>
          <w:szCs w:val="24"/>
          <w:lang w:val="sr-Latn-CS"/>
        </w:rPr>
        <w:tab/>
      </w:r>
      <w:r>
        <w:rPr>
          <w:rFonts w:ascii="Garamond" w:hAnsi="Garamond" w:cs="Times New Roman"/>
          <w:sz w:val="24"/>
          <w:szCs w:val="24"/>
          <w:lang w:val="sr-Latn-CS"/>
        </w:rPr>
        <w:tab/>
      </w:r>
    </w:p>
    <w:p w14:paraId="04843FFF" w14:textId="77777777" w:rsidR="00A0014F" w:rsidRDefault="00A0014F" w:rsidP="008E039E">
      <w:pPr>
        <w:pStyle w:val="NoSpacing"/>
        <w:numPr>
          <w:ilvl w:val="0"/>
          <w:numId w:val="9"/>
        </w:numPr>
        <w:jc w:val="both"/>
        <w:rPr>
          <w:rFonts w:ascii="Garamond" w:hAnsi="Garamond" w:cs="Times New Roman"/>
          <w:sz w:val="24"/>
          <w:szCs w:val="24"/>
          <w:lang w:val="sr-Latn-CS"/>
        </w:rPr>
      </w:pPr>
      <w:r>
        <w:rPr>
          <w:rFonts w:ascii="Garamond" w:hAnsi="Garamond" w:cs="Times New Roman"/>
          <w:sz w:val="24"/>
          <w:szCs w:val="24"/>
          <w:lang w:val="sr-Latn-CS"/>
        </w:rPr>
        <w:t xml:space="preserve"> </w:t>
      </w:r>
      <w:r w:rsidRPr="00A0014F">
        <w:rPr>
          <w:rFonts w:ascii="Garamond" w:hAnsi="Garamond" w:cs="Times New Roman"/>
          <w:sz w:val="24"/>
          <w:szCs w:val="24"/>
          <w:lang w:val="sr-Latn-CS"/>
        </w:rPr>
        <w:t xml:space="preserve">predlaže finansijski plan za reprezentacije </w:t>
      </w:r>
      <w:r>
        <w:rPr>
          <w:rFonts w:ascii="Garamond" w:hAnsi="Garamond" w:cs="Times New Roman"/>
          <w:sz w:val="24"/>
          <w:szCs w:val="24"/>
          <w:lang w:val="sr-Latn-CS"/>
        </w:rPr>
        <w:t>i prati njegovo sprovođenje</w:t>
      </w:r>
      <w:r>
        <w:rPr>
          <w:rFonts w:ascii="Garamond" w:hAnsi="Garamond" w:cs="Times New Roman"/>
          <w:sz w:val="24"/>
          <w:szCs w:val="24"/>
          <w:lang w:val="sr-Latn-CS"/>
        </w:rPr>
        <w:tab/>
      </w:r>
      <w:r>
        <w:rPr>
          <w:rFonts w:ascii="Garamond" w:hAnsi="Garamond" w:cs="Times New Roman"/>
          <w:sz w:val="24"/>
          <w:szCs w:val="24"/>
          <w:lang w:val="sr-Latn-CS"/>
        </w:rPr>
        <w:tab/>
      </w:r>
      <w:r>
        <w:rPr>
          <w:rFonts w:ascii="Garamond" w:hAnsi="Garamond" w:cs="Times New Roman"/>
          <w:sz w:val="24"/>
          <w:szCs w:val="24"/>
          <w:lang w:val="sr-Latn-CS"/>
        </w:rPr>
        <w:tab/>
      </w:r>
    </w:p>
    <w:p w14:paraId="6097DEA5" w14:textId="77777777" w:rsidR="00A0014F" w:rsidRPr="00A0014F" w:rsidRDefault="00A0014F" w:rsidP="008E039E">
      <w:pPr>
        <w:pStyle w:val="NoSpacing"/>
        <w:numPr>
          <w:ilvl w:val="0"/>
          <w:numId w:val="9"/>
        </w:numPr>
        <w:jc w:val="both"/>
        <w:rPr>
          <w:rFonts w:ascii="Garamond" w:hAnsi="Garamond" w:cs="Times New Roman"/>
          <w:sz w:val="24"/>
          <w:szCs w:val="24"/>
          <w:lang w:val="sr-Latn-CS"/>
        </w:rPr>
      </w:pPr>
      <w:r w:rsidRPr="00A0014F">
        <w:rPr>
          <w:rFonts w:ascii="Garamond" w:hAnsi="Garamond" w:cs="Times New Roman"/>
          <w:sz w:val="24"/>
          <w:szCs w:val="24"/>
          <w:lang w:val="sr-Latn-CS"/>
        </w:rPr>
        <w:t xml:space="preserve"> pravi periodične i godišnje izvještaje o radu</w:t>
      </w:r>
      <w:r>
        <w:rPr>
          <w:rFonts w:ascii="Garamond" w:hAnsi="Garamond" w:cs="Times New Roman"/>
          <w:sz w:val="24"/>
          <w:szCs w:val="24"/>
          <w:lang w:val="sr-Latn-CS"/>
        </w:rPr>
        <w:t xml:space="preserve"> </w:t>
      </w:r>
      <w:r w:rsidRPr="00A0014F">
        <w:rPr>
          <w:rFonts w:ascii="Garamond" w:hAnsi="Garamond" w:cs="Times New Roman"/>
          <w:sz w:val="24"/>
          <w:szCs w:val="24"/>
          <w:lang w:val="sr-Latn-CS"/>
        </w:rPr>
        <w:t>selekcija sa prijedlozima za njihovo unapređenje</w:t>
      </w:r>
    </w:p>
    <w:p w14:paraId="3D4544F2" w14:textId="77777777" w:rsidR="00A0014F" w:rsidRPr="00A0014F" w:rsidRDefault="00A0014F" w:rsidP="008E039E">
      <w:pPr>
        <w:pStyle w:val="NoSpacing"/>
        <w:ind w:left="360"/>
        <w:jc w:val="both"/>
        <w:rPr>
          <w:rFonts w:ascii="Garamond" w:hAnsi="Garamond" w:cs="Times New Roman"/>
          <w:sz w:val="24"/>
          <w:szCs w:val="24"/>
          <w:lang w:val="sr-Latn-CS"/>
        </w:rPr>
      </w:pPr>
      <w:r w:rsidRPr="00A0014F">
        <w:rPr>
          <w:rFonts w:ascii="Garamond" w:hAnsi="Garamond" w:cs="Times New Roman"/>
          <w:sz w:val="24"/>
          <w:szCs w:val="24"/>
          <w:lang w:val="sr-Latn-CS"/>
        </w:rPr>
        <w:t xml:space="preserve">- </w:t>
      </w:r>
      <w:r>
        <w:rPr>
          <w:rFonts w:ascii="Garamond" w:hAnsi="Garamond" w:cs="Times New Roman"/>
          <w:sz w:val="24"/>
          <w:szCs w:val="24"/>
          <w:lang w:val="sr-Latn-CS"/>
        </w:rPr>
        <w:t xml:space="preserve">    </w:t>
      </w:r>
      <w:r w:rsidRPr="00A0014F">
        <w:rPr>
          <w:rFonts w:ascii="Garamond" w:hAnsi="Garamond" w:cs="Times New Roman"/>
          <w:sz w:val="24"/>
          <w:szCs w:val="24"/>
          <w:lang w:val="sr-Latn-CS"/>
        </w:rPr>
        <w:t>vrši tehničku organizaciju priprema i putova</w:t>
      </w:r>
      <w:r>
        <w:rPr>
          <w:rFonts w:ascii="Garamond" w:hAnsi="Garamond" w:cs="Times New Roman"/>
          <w:sz w:val="24"/>
          <w:szCs w:val="24"/>
          <w:lang w:val="sr-Latn-CS"/>
        </w:rPr>
        <w:t>n</w:t>
      </w:r>
      <w:r w:rsidRPr="00A0014F">
        <w:rPr>
          <w:rFonts w:ascii="Garamond" w:hAnsi="Garamond" w:cs="Times New Roman"/>
          <w:sz w:val="24"/>
          <w:szCs w:val="24"/>
          <w:lang w:val="sr-Latn-CS"/>
        </w:rPr>
        <w:t>ja</w:t>
      </w:r>
      <w:r>
        <w:rPr>
          <w:rFonts w:ascii="Garamond" w:hAnsi="Garamond" w:cs="Times New Roman"/>
          <w:sz w:val="24"/>
          <w:szCs w:val="24"/>
          <w:lang w:val="sr-Latn-CS"/>
        </w:rPr>
        <w:t xml:space="preserve"> </w:t>
      </w:r>
      <w:r w:rsidRPr="00A0014F">
        <w:rPr>
          <w:rFonts w:ascii="Garamond" w:hAnsi="Garamond" w:cs="Times New Roman"/>
          <w:sz w:val="24"/>
          <w:szCs w:val="24"/>
          <w:lang w:val="sr-Latn-CS"/>
        </w:rPr>
        <w:t>selekcija</w:t>
      </w:r>
    </w:p>
    <w:p w14:paraId="2572CC0F" w14:textId="77777777" w:rsidR="00A0014F" w:rsidRPr="00A0014F" w:rsidRDefault="00A0014F" w:rsidP="008E039E">
      <w:pPr>
        <w:pStyle w:val="NoSpacing"/>
        <w:jc w:val="both"/>
        <w:rPr>
          <w:rFonts w:ascii="Garamond" w:hAnsi="Garamond" w:cs="Times New Roman"/>
          <w:sz w:val="24"/>
          <w:szCs w:val="24"/>
          <w:lang w:val="sr-Latn-CS"/>
        </w:rPr>
      </w:pPr>
      <w:r>
        <w:rPr>
          <w:rFonts w:ascii="Garamond" w:hAnsi="Garamond" w:cs="Times New Roman"/>
          <w:sz w:val="24"/>
          <w:szCs w:val="24"/>
          <w:lang w:val="sr-Latn-CS"/>
        </w:rPr>
        <w:t xml:space="preserve">      </w:t>
      </w:r>
      <w:r w:rsidRPr="00A0014F">
        <w:rPr>
          <w:rFonts w:ascii="Garamond" w:hAnsi="Garamond" w:cs="Times New Roman"/>
          <w:sz w:val="24"/>
          <w:szCs w:val="24"/>
          <w:lang w:val="sr-Latn-CS"/>
        </w:rPr>
        <w:t>- formira bazu podataka za sve perspektivne igrače i članove selekcija</w:t>
      </w:r>
    </w:p>
    <w:p w14:paraId="400B349D" w14:textId="77777777" w:rsidR="00CF29CA" w:rsidRPr="009C7F96" w:rsidRDefault="00CF29CA" w:rsidP="008E039E">
      <w:pPr>
        <w:spacing w:after="0" w:line="240" w:lineRule="auto"/>
        <w:ind w:firstLine="630"/>
        <w:jc w:val="both"/>
        <w:rPr>
          <w:rFonts w:ascii="Garamond" w:eastAsia="Arial" w:hAnsi="Garamond" w:cs="Arial"/>
          <w:color w:val="000000"/>
          <w:sz w:val="24"/>
          <w:szCs w:val="24"/>
          <w:lang w:val="sr-Latn-ME"/>
        </w:rPr>
      </w:pPr>
    </w:p>
    <w:p w14:paraId="08EE4AB9" w14:textId="77777777" w:rsidR="00F03148" w:rsidRPr="009C7F96" w:rsidRDefault="00F03148" w:rsidP="008E039E">
      <w:pPr>
        <w:spacing w:after="0" w:line="240" w:lineRule="auto"/>
        <w:jc w:val="both"/>
        <w:rPr>
          <w:rFonts w:ascii="Garamond" w:hAnsi="Garamond"/>
          <w:b/>
          <w:sz w:val="24"/>
          <w:szCs w:val="24"/>
          <w:lang w:val="sr-Latn-ME"/>
        </w:rPr>
      </w:pPr>
    </w:p>
    <w:p w14:paraId="38B54CF6" w14:textId="77777777" w:rsidR="0043161F" w:rsidRPr="00D41238" w:rsidRDefault="0043161F" w:rsidP="006A46DD">
      <w:pPr>
        <w:spacing w:after="0" w:line="240" w:lineRule="auto"/>
        <w:jc w:val="center"/>
        <w:rPr>
          <w:rFonts w:ascii="Garamond" w:hAnsi="Garamond"/>
          <w:b/>
          <w:sz w:val="24"/>
          <w:szCs w:val="24"/>
          <w:lang w:val="sr-Latn-ME"/>
        </w:rPr>
      </w:pPr>
      <w:r w:rsidRPr="00D41238">
        <w:rPr>
          <w:rFonts w:ascii="Garamond" w:hAnsi="Garamond"/>
          <w:b/>
          <w:sz w:val="24"/>
          <w:szCs w:val="24"/>
          <w:lang w:val="sr-Latn-ME"/>
        </w:rPr>
        <w:t>Imovina</w:t>
      </w:r>
    </w:p>
    <w:p w14:paraId="1E564439" w14:textId="77777777" w:rsidR="0043161F" w:rsidRPr="00D41238" w:rsidRDefault="00A0014F" w:rsidP="006A46DD">
      <w:pPr>
        <w:spacing w:after="0" w:line="240" w:lineRule="auto"/>
        <w:jc w:val="center"/>
        <w:rPr>
          <w:rFonts w:ascii="Garamond" w:hAnsi="Garamond"/>
          <w:b/>
          <w:sz w:val="24"/>
          <w:szCs w:val="24"/>
          <w:lang w:val="sr-Latn-ME"/>
        </w:rPr>
      </w:pPr>
      <w:r>
        <w:rPr>
          <w:rFonts w:ascii="Garamond" w:hAnsi="Garamond"/>
          <w:b/>
          <w:sz w:val="24"/>
          <w:szCs w:val="24"/>
          <w:lang w:val="sr-Latn-ME"/>
        </w:rPr>
        <w:t>Član 18</w:t>
      </w:r>
    </w:p>
    <w:p w14:paraId="6E8403CA" w14:textId="77777777" w:rsidR="00B02AFF" w:rsidRPr="009C7F96" w:rsidRDefault="00B02AFF" w:rsidP="008E039E">
      <w:pPr>
        <w:spacing w:after="0" w:line="240" w:lineRule="auto"/>
        <w:jc w:val="both"/>
        <w:rPr>
          <w:rFonts w:ascii="Garamond" w:hAnsi="Garamond"/>
          <w:b/>
          <w:sz w:val="24"/>
          <w:szCs w:val="24"/>
          <w:lang w:val="sr-Latn-ME"/>
        </w:rPr>
      </w:pPr>
    </w:p>
    <w:p w14:paraId="5992485A" w14:textId="77777777" w:rsidR="00B02AFF" w:rsidRPr="001F0877" w:rsidRDefault="00B02AFF" w:rsidP="008E039E">
      <w:pPr>
        <w:spacing w:after="0" w:line="240" w:lineRule="auto"/>
        <w:jc w:val="both"/>
        <w:rPr>
          <w:rFonts w:ascii="Garamond" w:eastAsia="Arial" w:hAnsi="Garamond" w:cs="Arial"/>
          <w:color w:val="000000"/>
          <w:sz w:val="24"/>
          <w:szCs w:val="24"/>
          <w:lang w:val="sr-Latn-ME"/>
        </w:rPr>
      </w:pPr>
      <w:r w:rsidRPr="001F0877">
        <w:rPr>
          <w:rFonts w:ascii="Garamond" w:eastAsia="Arial" w:hAnsi="Garamond" w:cs="Arial"/>
          <w:color w:val="000000"/>
          <w:sz w:val="24"/>
          <w:szCs w:val="24"/>
          <w:lang w:val="sr-Latn-ME"/>
        </w:rPr>
        <w:t>Imovinom Košarkaškog saveza raspolaže Upravni odbor Košarkaskog saveza Crne Gore.</w:t>
      </w:r>
    </w:p>
    <w:p w14:paraId="5BEE9B28" w14:textId="77777777" w:rsidR="0043161F" w:rsidRPr="00D41238" w:rsidRDefault="0043161F" w:rsidP="008E039E">
      <w:pPr>
        <w:spacing w:after="0" w:line="240" w:lineRule="auto"/>
        <w:jc w:val="both"/>
        <w:rPr>
          <w:rFonts w:ascii="Garamond" w:hAnsi="Garamond"/>
          <w:b/>
          <w:i/>
          <w:sz w:val="24"/>
          <w:szCs w:val="24"/>
          <w:lang w:val="sr-Latn-ME"/>
        </w:rPr>
      </w:pPr>
    </w:p>
    <w:p w14:paraId="6BC32E09" w14:textId="77777777" w:rsidR="0043161F" w:rsidRPr="009C7F96" w:rsidRDefault="0043161F" w:rsidP="008E039E">
      <w:pPr>
        <w:spacing w:after="0" w:line="240" w:lineRule="auto"/>
        <w:jc w:val="both"/>
        <w:rPr>
          <w:rFonts w:ascii="Garamond" w:hAnsi="Garamond"/>
          <w:b/>
          <w:sz w:val="24"/>
          <w:szCs w:val="24"/>
          <w:lang w:val="sr-Latn-ME"/>
        </w:rPr>
      </w:pPr>
    </w:p>
    <w:p w14:paraId="39CA0DAD" w14:textId="77777777" w:rsidR="00ED0D39" w:rsidRDefault="00ED0D39" w:rsidP="008E039E">
      <w:pPr>
        <w:spacing w:after="0" w:line="240" w:lineRule="auto"/>
        <w:jc w:val="both"/>
        <w:rPr>
          <w:rFonts w:ascii="Garamond" w:hAnsi="Garamond"/>
          <w:b/>
          <w:sz w:val="24"/>
          <w:szCs w:val="24"/>
          <w:lang w:val="sr-Latn-ME"/>
        </w:rPr>
      </w:pPr>
    </w:p>
    <w:p w14:paraId="177B69CF" w14:textId="77777777" w:rsidR="00ED0D39" w:rsidRDefault="00ED0D39" w:rsidP="008E039E">
      <w:pPr>
        <w:spacing w:after="0" w:line="240" w:lineRule="auto"/>
        <w:jc w:val="both"/>
        <w:rPr>
          <w:rFonts w:ascii="Garamond" w:hAnsi="Garamond"/>
          <w:b/>
          <w:sz w:val="24"/>
          <w:szCs w:val="24"/>
          <w:lang w:val="sr-Latn-ME"/>
        </w:rPr>
      </w:pPr>
    </w:p>
    <w:p w14:paraId="7496FA5F" w14:textId="77777777" w:rsidR="00ED0D39" w:rsidRDefault="00ED0D39" w:rsidP="008E039E">
      <w:pPr>
        <w:spacing w:after="0" w:line="240" w:lineRule="auto"/>
        <w:jc w:val="both"/>
        <w:rPr>
          <w:rFonts w:ascii="Garamond" w:hAnsi="Garamond"/>
          <w:b/>
          <w:sz w:val="24"/>
          <w:szCs w:val="24"/>
          <w:lang w:val="sr-Latn-ME"/>
        </w:rPr>
      </w:pPr>
    </w:p>
    <w:p w14:paraId="5F0FF5FC" w14:textId="77777777" w:rsidR="00ED0D39" w:rsidRDefault="00ED0D39" w:rsidP="008E039E">
      <w:pPr>
        <w:spacing w:after="0" w:line="240" w:lineRule="auto"/>
        <w:jc w:val="both"/>
        <w:rPr>
          <w:rFonts w:ascii="Garamond" w:hAnsi="Garamond"/>
          <w:b/>
          <w:sz w:val="24"/>
          <w:szCs w:val="24"/>
          <w:lang w:val="sr-Latn-ME"/>
        </w:rPr>
      </w:pPr>
    </w:p>
    <w:p w14:paraId="025CBEE9" w14:textId="77777777" w:rsidR="005E2BC3" w:rsidRPr="009C7F96" w:rsidRDefault="005E2BC3" w:rsidP="006A46DD">
      <w:pPr>
        <w:spacing w:after="0" w:line="240" w:lineRule="auto"/>
        <w:jc w:val="center"/>
        <w:rPr>
          <w:rFonts w:ascii="Garamond" w:hAnsi="Garamond"/>
          <w:b/>
          <w:sz w:val="24"/>
          <w:szCs w:val="24"/>
          <w:lang w:val="sr-Latn-ME"/>
        </w:rPr>
      </w:pPr>
      <w:r w:rsidRPr="009C7F96">
        <w:rPr>
          <w:rFonts w:ascii="Garamond" w:hAnsi="Garamond"/>
          <w:b/>
          <w:sz w:val="24"/>
          <w:szCs w:val="24"/>
          <w:lang w:val="sr-Latn-ME"/>
        </w:rPr>
        <w:t>Ostvarivanje i sticanje prihoda</w:t>
      </w:r>
    </w:p>
    <w:p w14:paraId="3B149583" w14:textId="77777777" w:rsidR="005E2BC3" w:rsidRPr="009C7F96" w:rsidRDefault="00A0014F" w:rsidP="006A46DD">
      <w:pPr>
        <w:spacing w:after="0" w:line="240" w:lineRule="auto"/>
        <w:jc w:val="center"/>
        <w:rPr>
          <w:rFonts w:ascii="Garamond" w:hAnsi="Garamond"/>
          <w:b/>
          <w:sz w:val="24"/>
          <w:szCs w:val="24"/>
          <w:lang w:val="sr-Latn-ME"/>
        </w:rPr>
      </w:pPr>
      <w:r>
        <w:rPr>
          <w:rFonts w:ascii="Garamond" w:hAnsi="Garamond"/>
          <w:b/>
          <w:sz w:val="24"/>
          <w:szCs w:val="24"/>
          <w:lang w:val="sr-Latn-ME"/>
        </w:rPr>
        <w:t>Član 19</w:t>
      </w:r>
    </w:p>
    <w:p w14:paraId="1FB88428" w14:textId="77777777" w:rsidR="005E2BC3" w:rsidRPr="009C7F96" w:rsidRDefault="005E2BC3" w:rsidP="006A46DD">
      <w:pPr>
        <w:spacing w:after="0" w:line="240" w:lineRule="auto"/>
        <w:jc w:val="center"/>
        <w:rPr>
          <w:rFonts w:ascii="Garamond" w:hAnsi="Garamond"/>
          <w:b/>
          <w:sz w:val="24"/>
          <w:szCs w:val="24"/>
          <w:lang w:val="sr-Latn-ME"/>
        </w:rPr>
      </w:pPr>
    </w:p>
    <w:p w14:paraId="04B2BA8B" w14:textId="77777777" w:rsidR="005E2BC3" w:rsidRDefault="005E2BC3" w:rsidP="008E039E">
      <w:pPr>
        <w:spacing w:after="0" w:line="240" w:lineRule="auto"/>
        <w:jc w:val="both"/>
        <w:rPr>
          <w:rFonts w:ascii="Garamond" w:hAnsi="Garamond"/>
          <w:sz w:val="24"/>
          <w:szCs w:val="24"/>
          <w:lang w:val="sr-Latn-ME"/>
        </w:rPr>
      </w:pPr>
      <w:r w:rsidRPr="009C7F96">
        <w:rPr>
          <w:rFonts w:ascii="Garamond" w:hAnsi="Garamond"/>
          <w:sz w:val="24"/>
          <w:szCs w:val="24"/>
          <w:lang w:val="sr-Latn-ME"/>
        </w:rPr>
        <w:t xml:space="preserve">Materijalno finansijsko poslovanje vodi se u skladu sa zakonskim propisima, a saglasno finansijskom planu i odlukama Skupštine. </w:t>
      </w:r>
    </w:p>
    <w:p w14:paraId="57AB08F6" w14:textId="40BEADD1" w:rsidR="008C16B0" w:rsidRPr="00D41238" w:rsidRDefault="008C16B0" w:rsidP="008E039E">
      <w:pPr>
        <w:spacing w:after="0"/>
        <w:jc w:val="both"/>
        <w:rPr>
          <w:rFonts w:ascii="Garamond" w:hAnsi="Garamond"/>
          <w:sz w:val="24"/>
          <w:szCs w:val="24"/>
        </w:rPr>
      </w:pPr>
      <w:r w:rsidRPr="00D41238">
        <w:rPr>
          <w:rFonts w:ascii="Garamond" w:hAnsi="Garamond"/>
          <w:sz w:val="24"/>
          <w:szCs w:val="24"/>
        </w:rPr>
        <w:t>Za realizaciju ciljeva i zadataka iz ovog Statuta, Košarkaški savez Crne Gore ostvaruje sredstva iz:</w:t>
      </w:r>
    </w:p>
    <w:p w14:paraId="5783B47C" w14:textId="77DB9107" w:rsidR="008C16B0" w:rsidRPr="00D41238" w:rsidRDefault="008C16B0" w:rsidP="008E039E">
      <w:pPr>
        <w:spacing w:after="0"/>
        <w:jc w:val="both"/>
        <w:rPr>
          <w:rFonts w:ascii="Garamond" w:hAnsi="Garamond"/>
          <w:sz w:val="24"/>
          <w:szCs w:val="24"/>
        </w:rPr>
      </w:pPr>
      <w:r w:rsidRPr="00D41238">
        <w:rPr>
          <w:rFonts w:ascii="Garamond" w:hAnsi="Garamond"/>
          <w:sz w:val="24"/>
          <w:szCs w:val="24"/>
        </w:rPr>
        <w:t>- budžeta Crne Gore, na osnovu programa rad;</w:t>
      </w:r>
    </w:p>
    <w:p w14:paraId="72AFE132" w14:textId="77777777" w:rsidR="008C16B0" w:rsidRPr="00D41238" w:rsidRDefault="008C16B0" w:rsidP="008E039E">
      <w:pPr>
        <w:spacing w:after="0"/>
        <w:jc w:val="both"/>
        <w:rPr>
          <w:rFonts w:ascii="Garamond" w:hAnsi="Garamond"/>
          <w:sz w:val="24"/>
          <w:szCs w:val="24"/>
        </w:rPr>
      </w:pPr>
      <w:r w:rsidRPr="00D41238">
        <w:rPr>
          <w:rFonts w:ascii="Garamond" w:hAnsi="Garamond"/>
          <w:sz w:val="24"/>
          <w:szCs w:val="24"/>
        </w:rPr>
        <w:t>- učešća košarkaških klubova za posebno utvrđene akcije;</w:t>
      </w:r>
    </w:p>
    <w:p w14:paraId="605F276F" w14:textId="77777777" w:rsidR="008C16B0" w:rsidRPr="00D41238" w:rsidRDefault="008C16B0" w:rsidP="008E039E">
      <w:pPr>
        <w:spacing w:after="0"/>
        <w:jc w:val="both"/>
        <w:rPr>
          <w:rFonts w:ascii="Garamond" w:hAnsi="Garamond"/>
          <w:sz w:val="24"/>
          <w:szCs w:val="24"/>
        </w:rPr>
      </w:pPr>
      <w:r w:rsidRPr="00D41238">
        <w:rPr>
          <w:rFonts w:ascii="Garamond" w:hAnsi="Garamond"/>
          <w:sz w:val="24"/>
          <w:szCs w:val="24"/>
        </w:rPr>
        <w:t>- organizacije sportskih priredbi;</w:t>
      </w:r>
    </w:p>
    <w:p w14:paraId="3D78B94C" w14:textId="6E1EFF71" w:rsidR="008C16B0" w:rsidRPr="00D41238" w:rsidRDefault="008C16B0" w:rsidP="008E039E">
      <w:pPr>
        <w:spacing w:after="0"/>
        <w:jc w:val="both"/>
        <w:rPr>
          <w:rFonts w:ascii="Garamond" w:hAnsi="Garamond"/>
          <w:sz w:val="24"/>
          <w:szCs w:val="24"/>
        </w:rPr>
      </w:pPr>
      <w:r w:rsidRPr="00D41238">
        <w:rPr>
          <w:rFonts w:ascii="Garamond" w:hAnsi="Garamond"/>
          <w:sz w:val="24"/>
          <w:szCs w:val="24"/>
        </w:rPr>
        <w:t>- naplate godišnje članirine na ime članarina novih članica, godišnjih članarina, članarina za sudije, igrače, članarine od učešća u bilo kom događaju koji organizuje KSCG;</w:t>
      </w:r>
    </w:p>
    <w:p w14:paraId="5B6968A2" w14:textId="77777777" w:rsidR="008C16B0" w:rsidRPr="00D41238" w:rsidRDefault="008C16B0" w:rsidP="008E039E">
      <w:pPr>
        <w:spacing w:after="0"/>
        <w:jc w:val="both"/>
        <w:rPr>
          <w:rFonts w:ascii="Garamond" w:hAnsi="Garamond"/>
          <w:sz w:val="24"/>
          <w:szCs w:val="24"/>
        </w:rPr>
      </w:pPr>
      <w:r w:rsidRPr="00D41238">
        <w:rPr>
          <w:rFonts w:ascii="Garamond" w:hAnsi="Garamond"/>
          <w:sz w:val="24"/>
          <w:szCs w:val="24"/>
        </w:rPr>
        <w:t>- kazni zbog nepoštovanja odgovarajućih propisa;</w:t>
      </w:r>
    </w:p>
    <w:p w14:paraId="75DFE863" w14:textId="77777777" w:rsidR="008C16B0" w:rsidRPr="00D41238" w:rsidRDefault="008C16B0" w:rsidP="008E039E">
      <w:pPr>
        <w:spacing w:after="0"/>
        <w:jc w:val="both"/>
        <w:rPr>
          <w:rFonts w:ascii="Garamond" w:hAnsi="Garamond"/>
          <w:sz w:val="24"/>
          <w:szCs w:val="24"/>
        </w:rPr>
      </w:pPr>
      <w:r w:rsidRPr="00D41238">
        <w:rPr>
          <w:rFonts w:ascii="Garamond" w:hAnsi="Garamond"/>
          <w:sz w:val="24"/>
          <w:szCs w:val="24"/>
        </w:rPr>
        <w:t>- procenta od TV prava;</w:t>
      </w:r>
    </w:p>
    <w:p w14:paraId="29E3207E" w14:textId="77777777" w:rsidR="008C16B0" w:rsidRPr="00D41238" w:rsidRDefault="008C16B0" w:rsidP="008E039E">
      <w:pPr>
        <w:spacing w:after="0"/>
        <w:jc w:val="both"/>
        <w:rPr>
          <w:rFonts w:ascii="Garamond" w:hAnsi="Garamond"/>
          <w:sz w:val="24"/>
          <w:szCs w:val="24"/>
        </w:rPr>
      </w:pPr>
      <w:r w:rsidRPr="00D41238">
        <w:rPr>
          <w:rFonts w:ascii="Garamond" w:hAnsi="Garamond"/>
          <w:sz w:val="24"/>
          <w:szCs w:val="24"/>
        </w:rPr>
        <w:t>- prihoda od davanja prava na korišćenje onih prava kojima KSCG raspolaže;</w:t>
      </w:r>
    </w:p>
    <w:p w14:paraId="09624570" w14:textId="363A8E0F" w:rsidR="008C16B0" w:rsidRPr="00D41238" w:rsidRDefault="008C16B0" w:rsidP="008E039E">
      <w:pPr>
        <w:spacing w:after="0"/>
        <w:jc w:val="both"/>
        <w:rPr>
          <w:rFonts w:ascii="Garamond" w:hAnsi="Garamond"/>
          <w:sz w:val="24"/>
          <w:szCs w:val="24"/>
        </w:rPr>
      </w:pPr>
      <w:r w:rsidRPr="00D41238">
        <w:rPr>
          <w:rFonts w:ascii="Garamond" w:hAnsi="Garamond"/>
          <w:sz w:val="24"/>
          <w:szCs w:val="24"/>
        </w:rPr>
        <w:t>- donatorstva, sponzorstva i drugih izvora u skladu sa zakonom;</w:t>
      </w:r>
    </w:p>
    <w:p w14:paraId="1A0E8DFD" w14:textId="07C0D020" w:rsidR="008C16B0" w:rsidRPr="00D41238" w:rsidRDefault="008C16B0" w:rsidP="008E039E">
      <w:pPr>
        <w:spacing w:after="0"/>
        <w:jc w:val="both"/>
        <w:rPr>
          <w:rFonts w:ascii="Garamond" w:hAnsi="Garamond"/>
          <w:sz w:val="24"/>
          <w:szCs w:val="24"/>
        </w:rPr>
      </w:pPr>
      <w:r w:rsidRPr="00D41238">
        <w:rPr>
          <w:rFonts w:ascii="Garamond" w:hAnsi="Garamond"/>
          <w:sz w:val="24"/>
          <w:szCs w:val="24"/>
        </w:rPr>
        <w:t>- drugih</w:t>
      </w:r>
      <w:r w:rsidR="002E13DB">
        <w:rPr>
          <w:rFonts w:ascii="Garamond" w:hAnsi="Garamond"/>
          <w:sz w:val="24"/>
          <w:szCs w:val="24"/>
        </w:rPr>
        <w:t xml:space="preserve"> </w:t>
      </w:r>
      <w:r w:rsidRPr="00D41238">
        <w:rPr>
          <w:rFonts w:ascii="Garamond" w:hAnsi="Garamond"/>
          <w:sz w:val="24"/>
          <w:szCs w:val="24"/>
        </w:rPr>
        <w:t>sredstava,</w:t>
      </w:r>
      <w:r w:rsidR="002E13DB">
        <w:rPr>
          <w:rFonts w:ascii="Garamond" w:hAnsi="Garamond"/>
          <w:sz w:val="24"/>
          <w:szCs w:val="24"/>
        </w:rPr>
        <w:t xml:space="preserve"> </w:t>
      </w:r>
      <w:r w:rsidRPr="00D41238">
        <w:rPr>
          <w:rFonts w:ascii="Garamond" w:hAnsi="Garamond"/>
          <w:sz w:val="24"/>
          <w:szCs w:val="24"/>
        </w:rPr>
        <w:t xml:space="preserve">uključujući samofinansiranje;  </w:t>
      </w:r>
    </w:p>
    <w:p w14:paraId="3B69F482" w14:textId="77777777" w:rsidR="008C16B0" w:rsidRPr="00D41238" w:rsidRDefault="008C16B0" w:rsidP="008E039E">
      <w:pPr>
        <w:spacing w:after="0"/>
        <w:jc w:val="both"/>
        <w:rPr>
          <w:rFonts w:ascii="Garamond" w:hAnsi="Garamond"/>
          <w:sz w:val="24"/>
          <w:szCs w:val="24"/>
        </w:rPr>
      </w:pPr>
      <w:r w:rsidRPr="00D41238">
        <w:rPr>
          <w:rFonts w:ascii="Garamond" w:hAnsi="Garamond"/>
          <w:sz w:val="24"/>
          <w:szCs w:val="24"/>
        </w:rPr>
        <w:t>- obavljanjem sportske djelatnosti.</w:t>
      </w:r>
    </w:p>
    <w:p w14:paraId="6AD5F1A5" w14:textId="77777777" w:rsidR="008C16B0" w:rsidRPr="00D41238" w:rsidRDefault="008C16B0" w:rsidP="008E039E">
      <w:pPr>
        <w:spacing w:after="0"/>
        <w:jc w:val="both"/>
        <w:rPr>
          <w:rFonts w:ascii="Garamond" w:hAnsi="Garamond"/>
          <w:sz w:val="24"/>
          <w:szCs w:val="24"/>
        </w:rPr>
      </w:pPr>
    </w:p>
    <w:p w14:paraId="2CA43FA7" w14:textId="3D57ACEF" w:rsidR="008C16B0" w:rsidRPr="00D41238" w:rsidRDefault="008C16B0" w:rsidP="008E039E">
      <w:pPr>
        <w:spacing w:after="0"/>
        <w:jc w:val="both"/>
        <w:rPr>
          <w:rFonts w:ascii="Garamond" w:hAnsi="Garamond"/>
          <w:sz w:val="24"/>
          <w:szCs w:val="24"/>
        </w:rPr>
      </w:pPr>
      <w:r w:rsidRPr="00D41238">
        <w:rPr>
          <w:rFonts w:ascii="Garamond" w:hAnsi="Garamond"/>
          <w:sz w:val="24"/>
          <w:szCs w:val="24"/>
        </w:rPr>
        <w:t>Realizacija prihoda i rashoda vrši se na osnovu finansijskog plana koji svake godine donosi KSCG.</w:t>
      </w:r>
    </w:p>
    <w:p w14:paraId="342AB51F" w14:textId="77777777" w:rsidR="005E2BC3" w:rsidRPr="009C7F96" w:rsidRDefault="005E2BC3" w:rsidP="008E039E">
      <w:pPr>
        <w:spacing w:after="0" w:line="240" w:lineRule="auto"/>
        <w:jc w:val="both"/>
        <w:rPr>
          <w:rFonts w:ascii="Garamond" w:hAnsi="Garamond"/>
          <w:b/>
          <w:sz w:val="24"/>
          <w:szCs w:val="24"/>
          <w:lang w:val="sr-Latn-ME"/>
        </w:rPr>
      </w:pPr>
    </w:p>
    <w:p w14:paraId="65733CBA" w14:textId="77777777" w:rsidR="00687AF0" w:rsidRDefault="00687AF0" w:rsidP="008E039E">
      <w:pPr>
        <w:spacing w:after="0" w:line="240" w:lineRule="auto"/>
        <w:jc w:val="both"/>
        <w:rPr>
          <w:rFonts w:ascii="Garamond" w:hAnsi="Garamond"/>
          <w:b/>
          <w:sz w:val="24"/>
          <w:szCs w:val="24"/>
          <w:lang w:val="sr-Latn-ME"/>
        </w:rPr>
      </w:pPr>
    </w:p>
    <w:p w14:paraId="28303E52" w14:textId="77777777" w:rsidR="00687AF0" w:rsidRDefault="00687AF0" w:rsidP="008E039E">
      <w:pPr>
        <w:spacing w:after="0" w:line="240" w:lineRule="auto"/>
        <w:jc w:val="both"/>
        <w:rPr>
          <w:rFonts w:ascii="Garamond" w:hAnsi="Garamond"/>
          <w:b/>
          <w:sz w:val="24"/>
          <w:szCs w:val="24"/>
          <w:lang w:val="sr-Latn-ME"/>
        </w:rPr>
      </w:pPr>
    </w:p>
    <w:p w14:paraId="5DD3A249" w14:textId="77777777" w:rsidR="0043161F" w:rsidRPr="009C7F96" w:rsidRDefault="0043161F" w:rsidP="006A46DD">
      <w:pPr>
        <w:spacing w:after="0" w:line="240" w:lineRule="auto"/>
        <w:jc w:val="center"/>
        <w:rPr>
          <w:rFonts w:ascii="Garamond" w:hAnsi="Garamond"/>
          <w:b/>
          <w:sz w:val="24"/>
          <w:szCs w:val="24"/>
          <w:lang w:val="sr-Latn-ME"/>
        </w:rPr>
      </w:pPr>
      <w:r w:rsidRPr="009C7F96">
        <w:rPr>
          <w:rFonts w:ascii="Garamond" w:hAnsi="Garamond"/>
          <w:b/>
          <w:sz w:val="24"/>
          <w:szCs w:val="24"/>
          <w:lang w:val="sr-Latn-ME"/>
        </w:rPr>
        <w:t>Arbitraža</w:t>
      </w:r>
    </w:p>
    <w:p w14:paraId="20519FE0" w14:textId="77777777" w:rsidR="0043161F" w:rsidRPr="009C7F96" w:rsidRDefault="00A0014F" w:rsidP="006A46DD">
      <w:pPr>
        <w:spacing w:after="0" w:line="240" w:lineRule="auto"/>
        <w:jc w:val="center"/>
        <w:rPr>
          <w:rFonts w:ascii="Garamond" w:hAnsi="Garamond"/>
          <w:b/>
          <w:sz w:val="24"/>
          <w:szCs w:val="24"/>
          <w:lang w:val="sr-Latn-ME"/>
        </w:rPr>
      </w:pPr>
      <w:r>
        <w:rPr>
          <w:rFonts w:ascii="Garamond" w:hAnsi="Garamond"/>
          <w:b/>
          <w:sz w:val="24"/>
          <w:szCs w:val="24"/>
          <w:lang w:val="sr-Latn-ME"/>
        </w:rPr>
        <w:t>Član 20</w:t>
      </w:r>
    </w:p>
    <w:p w14:paraId="766F1FFA" w14:textId="77777777" w:rsidR="00EB2C74" w:rsidRPr="009C7F96" w:rsidRDefault="00EB2C74" w:rsidP="008E039E">
      <w:pPr>
        <w:spacing w:after="0" w:line="240" w:lineRule="auto"/>
        <w:jc w:val="both"/>
        <w:rPr>
          <w:rFonts w:ascii="Garamond" w:hAnsi="Garamond"/>
          <w:b/>
          <w:sz w:val="24"/>
          <w:szCs w:val="24"/>
          <w:lang w:val="sr-Latn-ME"/>
        </w:rPr>
      </w:pPr>
    </w:p>
    <w:p w14:paraId="202A9E3A" w14:textId="77777777" w:rsidR="005E2BC3" w:rsidRPr="009C7F96" w:rsidRDefault="002C33F7" w:rsidP="008E039E">
      <w:pPr>
        <w:spacing w:after="0" w:line="240" w:lineRule="auto"/>
        <w:jc w:val="both"/>
        <w:rPr>
          <w:rFonts w:ascii="Garamond" w:hAnsi="Garamond"/>
          <w:sz w:val="24"/>
          <w:szCs w:val="24"/>
          <w:lang w:val="sr-Latn-ME"/>
        </w:rPr>
      </w:pPr>
      <w:r>
        <w:rPr>
          <w:rFonts w:ascii="Garamond" w:hAnsi="Garamond"/>
          <w:sz w:val="24"/>
          <w:szCs w:val="24"/>
          <w:lang w:val="sr-Latn-ME"/>
        </w:rPr>
        <w:tab/>
        <w:t>Savez obrazuje A</w:t>
      </w:r>
      <w:r w:rsidR="00B963E1" w:rsidRPr="009C7F96">
        <w:rPr>
          <w:rFonts w:ascii="Garamond" w:hAnsi="Garamond"/>
          <w:sz w:val="24"/>
          <w:szCs w:val="24"/>
          <w:lang w:val="sr-Latn-ME"/>
        </w:rPr>
        <w:t xml:space="preserve">rbitražu za rješavanje sporova </w:t>
      </w:r>
      <w:r w:rsidR="008C16B0">
        <w:rPr>
          <w:rFonts w:ascii="Garamond" w:hAnsi="Garamond"/>
          <w:sz w:val="24"/>
          <w:szCs w:val="24"/>
          <w:lang w:val="sr-Latn-ME"/>
        </w:rPr>
        <w:t xml:space="preserve">u košarkaškom sportu </w:t>
      </w:r>
      <w:r w:rsidR="00B963E1" w:rsidRPr="009C7F96">
        <w:rPr>
          <w:rFonts w:ascii="Garamond" w:hAnsi="Garamond"/>
          <w:sz w:val="24"/>
          <w:szCs w:val="24"/>
          <w:lang w:val="sr-Latn-ME"/>
        </w:rPr>
        <w:t>u skla</w:t>
      </w:r>
      <w:r>
        <w:rPr>
          <w:rFonts w:ascii="Garamond" w:hAnsi="Garamond"/>
          <w:sz w:val="24"/>
          <w:szCs w:val="24"/>
          <w:lang w:val="sr-Latn-ME"/>
        </w:rPr>
        <w:t>du sa opštim aktom koji donosi S</w:t>
      </w:r>
      <w:r w:rsidR="00B963E1" w:rsidRPr="009C7F96">
        <w:rPr>
          <w:rFonts w:ascii="Garamond" w:hAnsi="Garamond"/>
          <w:sz w:val="24"/>
          <w:szCs w:val="24"/>
          <w:lang w:val="sr-Latn-ME"/>
        </w:rPr>
        <w:t xml:space="preserve">kupština </w:t>
      </w:r>
      <w:r>
        <w:rPr>
          <w:rFonts w:ascii="Garamond" w:hAnsi="Garamond"/>
          <w:sz w:val="24"/>
          <w:szCs w:val="24"/>
          <w:lang w:val="sr-Latn-ME"/>
        </w:rPr>
        <w:t xml:space="preserve">Košarkaskog </w:t>
      </w:r>
      <w:r w:rsidR="00B963E1" w:rsidRPr="009C7F96">
        <w:rPr>
          <w:rFonts w:ascii="Garamond" w:hAnsi="Garamond"/>
          <w:sz w:val="24"/>
          <w:szCs w:val="24"/>
          <w:lang w:val="sr-Latn-ME"/>
        </w:rPr>
        <w:t>saveza</w:t>
      </w:r>
      <w:r>
        <w:rPr>
          <w:rFonts w:ascii="Garamond" w:hAnsi="Garamond"/>
          <w:sz w:val="24"/>
          <w:szCs w:val="24"/>
          <w:lang w:val="sr-Latn-ME"/>
        </w:rPr>
        <w:t xml:space="preserve"> Crne Gore.</w:t>
      </w:r>
    </w:p>
    <w:p w14:paraId="1E04D9D5" w14:textId="77777777" w:rsidR="002448C7" w:rsidRPr="009C7F96" w:rsidRDefault="002448C7" w:rsidP="008E039E">
      <w:pPr>
        <w:spacing w:after="0" w:line="240" w:lineRule="auto"/>
        <w:jc w:val="both"/>
        <w:rPr>
          <w:rFonts w:ascii="Garamond" w:hAnsi="Garamond"/>
          <w:b/>
          <w:sz w:val="24"/>
          <w:szCs w:val="24"/>
          <w:lang w:val="sr-Latn-ME"/>
        </w:rPr>
      </w:pPr>
    </w:p>
    <w:p w14:paraId="3B259426" w14:textId="77777777" w:rsidR="002C33F7" w:rsidRDefault="002C33F7" w:rsidP="008E039E">
      <w:pPr>
        <w:spacing w:after="0" w:line="240" w:lineRule="auto"/>
        <w:jc w:val="both"/>
        <w:rPr>
          <w:rFonts w:ascii="Garamond" w:hAnsi="Garamond"/>
          <w:b/>
          <w:sz w:val="24"/>
          <w:szCs w:val="24"/>
          <w:lang w:val="sr-Latn-ME"/>
        </w:rPr>
      </w:pPr>
    </w:p>
    <w:p w14:paraId="2BB1527E" w14:textId="77777777" w:rsidR="002C33F7" w:rsidRDefault="002C33F7" w:rsidP="008E039E">
      <w:pPr>
        <w:spacing w:after="0" w:line="240" w:lineRule="auto"/>
        <w:jc w:val="both"/>
        <w:rPr>
          <w:rFonts w:ascii="Garamond" w:hAnsi="Garamond"/>
          <w:b/>
          <w:sz w:val="24"/>
          <w:szCs w:val="24"/>
          <w:lang w:val="sr-Latn-ME"/>
        </w:rPr>
      </w:pPr>
    </w:p>
    <w:p w14:paraId="4CB679B3" w14:textId="77777777" w:rsidR="0043161F" w:rsidRPr="009C7F96" w:rsidRDefault="005E2BC3" w:rsidP="006A46DD">
      <w:pPr>
        <w:spacing w:after="0" w:line="240" w:lineRule="auto"/>
        <w:jc w:val="center"/>
        <w:rPr>
          <w:rFonts w:ascii="Garamond" w:hAnsi="Garamond"/>
          <w:b/>
          <w:sz w:val="24"/>
          <w:szCs w:val="24"/>
          <w:lang w:val="sr-Latn-ME"/>
        </w:rPr>
      </w:pPr>
      <w:r w:rsidRPr="009C7F96">
        <w:rPr>
          <w:rFonts w:ascii="Garamond" w:hAnsi="Garamond"/>
          <w:b/>
          <w:sz w:val="24"/>
          <w:szCs w:val="24"/>
          <w:lang w:val="sr-Latn-ME"/>
        </w:rPr>
        <w:t>Javnost rada</w:t>
      </w:r>
    </w:p>
    <w:p w14:paraId="0F679E46" w14:textId="77777777" w:rsidR="005E2BC3" w:rsidRPr="009C7F96" w:rsidRDefault="00A0014F" w:rsidP="006A46DD">
      <w:pPr>
        <w:spacing w:after="0" w:line="240" w:lineRule="auto"/>
        <w:jc w:val="center"/>
        <w:rPr>
          <w:rFonts w:ascii="Garamond" w:hAnsi="Garamond"/>
          <w:b/>
          <w:sz w:val="24"/>
          <w:szCs w:val="24"/>
          <w:lang w:val="sr-Latn-ME"/>
        </w:rPr>
      </w:pPr>
      <w:r>
        <w:rPr>
          <w:rFonts w:ascii="Garamond" w:hAnsi="Garamond"/>
          <w:b/>
          <w:sz w:val="24"/>
          <w:szCs w:val="24"/>
          <w:lang w:val="sr-Latn-ME"/>
        </w:rPr>
        <w:t>Član 21</w:t>
      </w:r>
    </w:p>
    <w:p w14:paraId="152F9988" w14:textId="77777777" w:rsidR="002448C7" w:rsidRPr="009C7F96" w:rsidRDefault="002448C7" w:rsidP="008E039E">
      <w:pPr>
        <w:spacing w:after="0" w:line="240" w:lineRule="auto"/>
        <w:jc w:val="both"/>
        <w:rPr>
          <w:rFonts w:ascii="Garamond" w:hAnsi="Garamond"/>
          <w:b/>
          <w:sz w:val="24"/>
          <w:szCs w:val="24"/>
          <w:lang w:val="sr-Latn-ME"/>
        </w:rPr>
      </w:pPr>
    </w:p>
    <w:p w14:paraId="5E21AF6D" w14:textId="77777777" w:rsidR="00EB2C74" w:rsidRPr="009C7F96" w:rsidRDefault="00EB2C74" w:rsidP="008E039E">
      <w:pPr>
        <w:autoSpaceDE w:val="0"/>
        <w:autoSpaceDN w:val="0"/>
        <w:adjustRightInd w:val="0"/>
        <w:spacing w:after="0" w:line="240" w:lineRule="auto"/>
        <w:ind w:firstLine="720"/>
        <w:jc w:val="both"/>
        <w:rPr>
          <w:rFonts w:ascii="Garamond" w:hAnsi="Garamond" w:cs="Times New Roman"/>
          <w:color w:val="000000"/>
          <w:sz w:val="24"/>
          <w:szCs w:val="24"/>
          <w:lang w:val="sr-Latn-ME"/>
        </w:rPr>
      </w:pPr>
      <w:r w:rsidRPr="009C7F96">
        <w:rPr>
          <w:rFonts w:ascii="Garamond" w:hAnsi="Garamond" w:cs="Times New Roman"/>
          <w:color w:val="000000"/>
          <w:sz w:val="24"/>
          <w:szCs w:val="24"/>
          <w:lang w:val="sr-Latn-ME"/>
        </w:rPr>
        <w:t xml:space="preserve">Rad </w:t>
      </w:r>
      <w:r w:rsidR="00231E76" w:rsidRPr="009C7F96">
        <w:rPr>
          <w:rFonts w:ascii="Garamond" w:hAnsi="Garamond" w:cs="Times New Roman"/>
          <w:color w:val="000000"/>
          <w:sz w:val="24"/>
          <w:szCs w:val="24"/>
          <w:lang w:val="sr-Latn-ME"/>
        </w:rPr>
        <w:t>saveza</w:t>
      </w:r>
      <w:r w:rsidRPr="009C7F96">
        <w:rPr>
          <w:rFonts w:ascii="Garamond" w:hAnsi="Garamond" w:cs="Times New Roman"/>
          <w:color w:val="000000"/>
          <w:sz w:val="24"/>
          <w:szCs w:val="24"/>
          <w:lang w:val="sr-Latn-ME"/>
        </w:rPr>
        <w:t xml:space="preserve"> i </w:t>
      </w:r>
      <w:r w:rsidR="00231E76" w:rsidRPr="009C7F96">
        <w:rPr>
          <w:rFonts w:ascii="Garamond" w:hAnsi="Garamond" w:cs="Times New Roman"/>
          <w:color w:val="000000"/>
          <w:sz w:val="24"/>
          <w:szCs w:val="24"/>
          <w:lang w:val="sr-Latn-ME"/>
        </w:rPr>
        <w:t>njegovih</w:t>
      </w:r>
      <w:r w:rsidRPr="009C7F96">
        <w:rPr>
          <w:rFonts w:ascii="Garamond" w:hAnsi="Garamond" w:cs="Times New Roman"/>
          <w:color w:val="000000"/>
          <w:sz w:val="24"/>
          <w:szCs w:val="24"/>
          <w:lang w:val="sr-Latn-ME"/>
        </w:rPr>
        <w:t xml:space="preserve"> organa je javan. </w:t>
      </w:r>
      <w:r w:rsidR="00231E76" w:rsidRPr="009C7F96">
        <w:rPr>
          <w:rFonts w:ascii="Garamond" w:hAnsi="Garamond" w:cs="Times New Roman"/>
          <w:color w:val="000000"/>
          <w:sz w:val="24"/>
          <w:szCs w:val="24"/>
          <w:lang w:val="sr-Latn-ME"/>
        </w:rPr>
        <w:t>Savez je dužan</w:t>
      </w:r>
      <w:r w:rsidRPr="009C7F96">
        <w:rPr>
          <w:rFonts w:ascii="Garamond" w:hAnsi="Garamond" w:cs="Times New Roman"/>
          <w:color w:val="000000"/>
          <w:sz w:val="24"/>
          <w:szCs w:val="24"/>
          <w:lang w:val="sr-Latn-ME"/>
        </w:rPr>
        <w:t xml:space="preserve"> da javnosti učini dostupnim aktivnosti konferencijama za štampu i saopštenjima putem sredstava javnog informisanja.</w:t>
      </w:r>
    </w:p>
    <w:p w14:paraId="4D53CB34" w14:textId="77777777" w:rsidR="00231E76" w:rsidRPr="009C7F96" w:rsidRDefault="00231E76" w:rsidP="008E039E">
      <w:pPr>
        <w:pStyle w:val="Normal1"/>
        <w:shd w:val="clear" w:color="auto" w:fill="FFFFFF"/>
        <w:spacing w:before="0" w:beforeAutospacing="0" w:after="0" w:afterAutospacing="0"/>
        <w:ind w:firstLine="720"/>
        <w:jc w:val="both"/>
        <w:rPr>
          <w:rFonts w:ascii="Garamond" w:hAnsi="Garamond" w:cs="Arial"/>
          <w:color w:val="000000"/>
          <w:lang w:val="sr-Latn-ME"/>
        </w:rPr>
      </w:pPr>
      <w:r w:rsidRPr="009C7F96">
        <w:rPr>
          <w:rFonts w:ascii="Garamond" w:hAnsi="Garamond" w:cs="Arial"/>
          <w:color w:val="000000"/>
          <w:lang w:val="sr-Latn-ME"/>
        </w:rPr>
        <w:t xml:space="preserve">Na internet stranici </w:t>
      </w:r>
      <w:r w:rsidR="005A5C6D">
        <w:rPr>
          <w:rFonts w:ascii="Garamond" w:hAnsi="Garamond" w:cs="Arial"/>
          <w:color w:val="000000"/>
          <w:lang w:val="sr-Latn-ME"/>
        </w:rPr>
        <w:t xml:space="preserve">KSCG </w:t>
      </w:r>
      <w:r w:rsidR="002F0AAB" w:rsidRPr="009C7F96">
        <w:rPr>
          <w:rFonts w:ascii="Garamond" w:hAnsi="Garamond" w:cs="Arial"/>
          <w:color w:val="000000"/>
          <w:lang w:val="sr-Latn-ME"/>
        </w:rPr>
        <w:t>objavljuje</w:t>
      </w:r>
      <w:r w:rsidRPr="009C7F96">
        <w:rPr>
          <w:rFonts w:ascii="Garamond" w:hAnsi="Garamond" w:cs="Arial"/>
          <w:color w:val="000000"/>
          <w:lang w:val="sr-Latn-ME"/>
        </w:rPr>
        <w:t>:</w:t>
      </w:r>
    </w:p>
    <w:p w14:paraId="22A7653B" w14:textId="77777777" w:rsidR="00231E76" w:rsidRPr="009C7F96" w:rsidRDefault="00231E76" w:rsidP="008E039E">
      <w:pPr>
        <w:pStyle w:val="Normal1"/>
        <w:shd w:val="clear" w:color="auto" w:fill="FFFFFF"/>
        <w:spacing w:before="0" w:beforeAutospacing="0" w:after="0" w:afterAutospacing="0"/>
        <w:jc w:val="both"/>
        <w:rPr>
          <w:rFonts w:ascii="Garamond" w:hAnsi="Garamond" w:cs="Arial"/>
          <w:color w:val="000000"/>
          <w:lang w:val="sr-Latn-ME"/>
        </w:rPr>
      </w:pPr>
      <w:r w:rsidRPr="009C7F96">
        <w:rPr>
          <w:rFonts w:ascii="Garamond" w:hAnsi="Garamond" w:cs="Arial"/>
          <w:color w:val="000000"/>
          <w:lang w:val="sr-Latn-ME"/>
        </w:rPr>
        <w:t>1) podatke o sjedištu;</w:t>
      </w:r>
    </w:p>
    <w:p w14:paraId="0AE34C06" w14:textId="77777777" w:rsidR="00231E76" w:rsidRPr="009C7F96" w:rsidRDefault="005A5C6D" w:rsidP="008E039E">
      <w:pPr>
        <w:pStyle w:val="Normal1"/>
        <w:shd w:val="clear" w:color="auto" w:fill="FFFFFF"/>
        <w:spacing w:before="0" w:beforeAutospacing="0" w:after="0" w:afterAutospacing="0"/>
        <w:jc w:val="both"/>
        <w:rPr>
          <w:rFonts w:ascii="Garamond" w:hAnsi="Garamond" w:cs="Arial"/>
          <w:color w:val="000000"/>
          <w:lang w:val="sr-Latn-ME"/>
        </w:rPr>
      </w:pPr>
      <w:r>
        <w:rPr>
          <w:rFonts w:ascii="Garamond" w:hAnsi="Garamond" w:cs="Arial"/>
          <w:color w:val="000000"/>
          <w:lang w:val="sr-Latn-ME"/>
        </w:rPr>
        <w:t>2) akt o osnivanju i S</w:t>
      </w:r>
      <w:r w:rsidR="00231E76" w:rsidRPr="009C7F96">
        <w:rPr>
          <w:rFonts w:ascii="Garamond" w:hAnsi="Garamond" w:cs="Arial"/>
          <w:color w:val="000000"/>
          <w:lang w:val="sr-Latn-ME"/>
        </w:rPr>
        <w:t>tatut;</w:t>
      </w:r>
    </w:p>
    <w:p w14:paraId="4CE82F83" w14:textId="77777777" w:rsidR="00231E76" w:rsidRPr="009C7F96" w:rsidRDefault="00231E76" w:rsidP="008E039E">
      <w:pPr>
        <w:pStyle w:val="Normal1"/>
        <w:shd w:val="clear" w:color="auto" w:fill="FFFFFF"/>
        <w:spacing w:before="0" w:beforeAutospacing="0" w:after="0" w:afterAutospacing="0"/>
        <w:jc w:val="both"/>
        <w:rPr>
          <w:rFonts w:ascii="Garamond" w:hAnsi="Garamond" w:cs="Arial"/>
          <w:color w:val="000000"/>
          <w:lang w:val="sr-Latn-ME"/>
        </w:rPr>
      </w:pPr>
      <w:r w:rsidRPr="009C7F96">
        <w:rPr>
          <w:rFonts w:ascii="Garamond" w:hAnsi="Garamond" w:cs="Arial"/>
          <w:color w:val="000000"/>
          <w:lang w:val="sr-Latn-ME"/>
        </w:rPr>
        <w:t>3) sportska pravila;</w:t>
      </w:r>
    </w:p>
    <w:p w14:paraId="02738A50" w14:textId="77777777" w:rsidR="00231E76" w:rsidRPr="009C7F96" w:rsidRDefault="00231E76" w:rsidP="008E039E">
      <w:pPr>
        <w:pStyle w:val="Normal1"/>
        <w:shd w:val="clear" w:color="auto" w:fill="FFFFFF"/>
        <w:spacing w:before="0" w:beforeAutospacing="0" w:after="0" w:afterAutospacing="0"/>
        <w:jc w:val="both"/>
        <w:rPr>
          <w:rFonts w:ascii="Garamond" w:hAnsi="Garamond" w:cs="Arial"/>
          <w:color w:val="000000"/>
          <w:lang w:val="sr-Latn-ME"/>
        </w:rPr>
      </w:pPr>
      <w:r w:rsidRPr="009C7F96">
        <w:rPr>
          <w:rFonts w:ascii="Garamond" w:hAnsi="Garamond" w:cs="Arial"/>
          <w:color w:val="000000"/>
          <w:lang w:val="sr-Latn-ME"/>
        </w:rPr>
        <w:t>4) kopiju rješenja o upisu u Registar;</w:t>
      </w:r>
    </w:p>
    <w:p w14:paraId="258DCABF" w14:textId="77777777" w:rsidR="00231E76" w:rsidRPr="009C7F96" w:rsidRDefault="00231E76" w:rsidP="008E039E">
      <w:pPr>
        <w:pStyle w:val="Normal1"/>
        <w:shd w:val="clear" w:color="auto" w:fill="FFFFFF"/>
        <w:spacing w:before="0" w:beforeAutospacing="0" w:after="0" w:afterAutospacing="0"/>
        <w:jc w:val="both"/>
        <w:rPr>
          <w:rFonts w:ascii="Garamond" w:hAnsi="Garamond" w:cs="Arial"/>
          <w:color w:val="000000"/>
          <w:lang w:val="sr-Latn-ME"/>
        </w:rPr>
      </w:pPr>
      <w:r w:rsidRPr="009C7F96">
        <w:rPr>
          <w:rFonts w:ascii="Garamond" w:hAnsi="Garamond" w:cs="Arial"/>
          <w:color w:val="000000"/>
          <w:lang w:val="sr-Latn-ME"/>
        </w:rPr>
        <w:t xml:space="preserve">5) kopije rješenja o upisu članova </w:t>
      </w:r>
      <w:r w:rsidR="005A5C6D">
        <w:rPr>
          <w:rFonts w:ascii="Garamond" w:hAnsi="Garamond" w:cs="Arial"/>
          <w:color w:val="000000"/>
          <w:lang w:val="sr-Latn-ME"/>
        </w:rPr>
        <w:t xml:space="preserve">KSCG </w:t>
      </w:r>
      <w:r w:rsidRPr="009C7F96">
        <w:rPr>
          <w:rFonts w:ascii="Garamond" w:hAnsi="Garamond" w:cs="Arial"/>
          <w:color w:val="000000"/>
          <w:lang w:val="sr-Latn-ME"/>
        </w:rPr>
        <w:t>u Registar;</w:t>
      </w:r>
    </w:p>
    <w:p w14:paraId="4BA7D742" w14:textId="77777777" w:rsidR="00231E76" w:rsidRPr="009C7F96" w:rsidRDefault="00231E76" w:rsidP="008E039E">
      <w:pPr>
        <w:pStyle w:val="Normal1"/>
        <w:shd w:val="clear" w:color="auto" w:fill="FFFFFF"/>
        <w:spacing w:before="0" w:beforeAutospacing="0" w:after="0" w:afterAutospacing="0"/>
        <w:jc w:val="both"/>
        <w:rPr>
          <w:rFonts w:ascii="Garamond" w:hAnsi="Garamond" w:cs="Arial"/>
          <w:color w:val="000000"/>
          <w:lang w:val="sr-Latn-ME"/>
        </w:rPr>
      </w:pPr>
      <w:r w:rsidRPr="009C7F96">
        <w:rPr>
          <w:rFonts w:ascii="Garamond" w:hAnsi="Garamond" w:cs="Arial"/>
          <w:color w:val="000000"/>
          <w:lang w:val="sr-Latn-ME"/>
        </w:rPr>
        <w:t>6) izvještaj o poslovanju;</w:t>
      </w:r>
    </w:p>
    <w:p w14:paraId="00F9CF9B" w14:textId="77777777" w:rsidR="00231E76" w:rsidRPr="009C7F96" w:rsidRDefault="00231E76" w:rsidP="008E039E">
      <w:pPr>
        <w:pStyle w:val="Normal1"/>
        <w:shd w:val="clear" w:color="auto" w:fill="FFFFFF"/>
        <w:spacing w:before="0" w:beforeAutospacing="0" w:after="0" w:afterAutospacing="0"/>
        <w:jc w:val="both"/>
        <w:rPr>
          <w:rFonts w:ascii="Garamond" w:hAnsi="Garamond" w:cs="Arial"/>
          <w:color w:val="000000"/>
          <w:lang w:val="sr-Latn-ME"/>
        </w:rPr>
      </w:pPr>
      <w:r w:rsidRPr="009C7F96">
        <w:rPr>
          <w:rFonts w:ascii="Garamond" w:hAnsi="Garamond" w:cs="Arial"/>
          <w:color w:val="000000"/>
          <w:lang w:val="sr-Latn-ME"/>
        </w:rPr>
        <w:t>7) podatke o sastavu organa;</w:t>
      </w:r>
    </w:p>
    <w:p w14:paraId="0A9E0B82" w14:textId="77777777" w:rsidR="00231E76" w:rsidRPr="009C7F96" w:rsidRDefault="00231E76" w:rsidP="008E039E">
      <w:pPr>
        <w:pStyle w:val="Normal1"/>
        <w:shd w:val="clear" w:color="auto" w:fill="FFFFFF"/>
        <w:spacing w:before="0" w:beforeAutospacing="0" w:after="0" w:afterAutospacing="0"/>
        <w:jc w:val="both"/>
        <w:rPr>
          <w:rFonts w:ascii="Garamond" w:hAnsi="Garamond" w:cs="Arial"/>
          <w:color w:val="000000"/>
          <w:lang w:val="sr-Latn-ME"/>
        </w:rPr>
      </w:pPr>
      <w:r w:rsidRPr="009C7F96">
        <w:rPr>
          <w:rFonts w:ascii="Garamond" w:hAnsi="Garamond" w:cs="Arial"/>
          <w:color w:val="000000"/>
          <w:lang w:val="sr-Latn-ME"/>
        </w:rPr>
        <w:t>8) podatke o broju članova i visinu članarine;</w:t>
      </w:r>
    </w:p>
    <w:p w14:paraId="6C2C356B" w14:textId="77777777" w:rsidR="00231E76" w:rsidRPr="009C7F96" w:rsidRDefault="00231E76" w:rsidP="008E039E">
      <w:pPr>
        <w:pStyle w:val="Normal1"/>
        <w:shd w:val="clear" w:color="auto" w:fill="FFFFFF"/>
        <w:spacing w:before="0" w:beforeAutospacing="0" w:after="0" w:afterAutospacing="0"/>
        <w:jc w:val="both"/>
        <w:rPr>
          <w:rFonts w:ascii="Garamond" w:hAnsi="Garamond" w:cs="Arial"/>
          <w:color w:val="000000"/>
          <w:lang w:val="sr-Latn-ME"/>
        </w:rPr>
      </w:pPr>
      <w:r w:rsidRPr="009C7F96">
        <w:rPr>
          <w:rFonts w:ascii="Garamond" w:hAnsi="Garamond" w:cs="Arial"/>
          <w:color w:val="000000"/>
          <w:lang w:val="sr-Latn-ME"/>
        </w:rPr>
        <w:t>9) podatke o sastavu reprezentacije i licima koja obavljaju stručne poslove u sportu za potrebe reprezentacije; i</w:t>
      </w:r>
    </w:p>
    <w:p w14:paraId="770A423E" w14:textId="77777777" w:rsidR="00231E76" w:rsidRPr="009C7F96" w:rsidRDefault="002C33F7" w:rsidP="008E039E">
      <w:pPr>
        <w:pStyle w:val="Normal1"/>
        <w:shd w:val="clear" w:color="auto" w:fill="FFFFFF"/>
        <w:spacing w:before="0" w:beforeAutospacing="0" w:after="0" w:afterAutospacing="0"/>
        <w:jc w:val="both"/>
        <w:rPr>
          <w:rFonts w:ascii="Garamond" w:hAnsi="Garamond" w:cs="Arial"/>
          <w:color w:val="000000"/>
          <w:lang w:val="sr-Latn-ME"/>
        </w:rPr>
      </w:pPr>
      <w:r>
        <w:rPr>
          <w:rFonts w:ascii="Garamond" w:hAnsi="Garamond" w:cs="Arial"/>
          <w:color w:val="000000"/>
          <w:lang w:val="sr-Latn-ME"/>
        </w:rPr>
        <w:t>10) podatke o A</w:t>
      </w:r>
      <w:r w:rsidR="00231E76" w:rsidRPr="009C7F96">
        <w:rPr>
          <w:rFonts w:ascii="Garamond" w:hAnsi="Garamond" w:cs="Arial"/>
          <w:color w:val="000000"/>
          <w:lang w:val="sr-Latn-ME"/>
        </w:rPr>
        <w:t>rbitraži.</w:t>
      </w:r>
    </w:p>
    <w:p w14:paraId="5F9C2A33" w14:textId="77777777" w:rsidR="00AB25C3" w:rsidRPr="009C7F96" w:rsidRDefault="00AB25C3" w:rsidP="008E039E">
      <w:pPr>
        <w:pStyle w:val="Normal1"/>
        <w:shd w:val="clear" w:color="auto" w:fill="FFFFFF"/>
        <w:spacing w:before="0" w:beforeAutospacing="0" w:after="0" w:afterAutospacing="0"/>
        <w:ind w:firstLine="720"/>
        <w:jc w:val="both"/>
        <w:rPr>
          <w:rFonts w:ascii="Garamond" w:hAnsi="Garamond" w:cs="Arial"/>
          <w:color w:val="FF0000"/>
          <w:lang w:val="sr-Latn-ME"/>
        </w:rPr>
      </w:pPr>
    </w:p>
    <w:p w14:paraId="050BD31A" w14:textId="77777777" w:rsidR="00A75834" w:rsidRPr="009C7F96" w:rsidRDefault="00A75834" w:rsidP="008E039E">
      <w:pPr>
        <w:spacing w:after="0" w:line="240" w:lineRule="auto"/>
        <w:jc w:val="both"/>
        <w:rPr>
          <w:rFonts w:ascii="Garamond" w:hAnsi="Garamond"/>
          <w:b/>
          <w:sz w:val="24"/>
          <w:szCs w:val="24"/>
          <w:lang w:val="sr-Latn-ME"/>
        </w:rPr>
      </w:pPr>
    </w:p>
    <w:p w14:paraId="31AE477D" w14:textId="77777777" w:rsidR="005E2BC3" w:rsidRPr="009C7F96" w:rsidRDefault="005E2BC3" w:rsidP="006A46DD">
      <w:pPr>
        <w:spacing w:after="0" w:line="240" w:lineRule="auto"/>
        <w:jc w:val="center"/>
        <w:rPr>
          <w:rFonts w:ascii="Garamond" w:hAnsi="Garamond"/>
          <w:b/>
          <w:sz w:val="24"/>
          <w:szCs w:val="24"/>
          <w:lang w:val="sr-Latn-ME"/>
        </w:rPr>
      </w:pPr>
      <w:r w:rsidRPr="009C7F96">
        <w:rPr>
          <w:rFonts w:ascii="Garamond" w:hAnsi="Garamond"/>
          <w:b/>
          <w:sz w:val="24"/>
          <w:szCs w:val="24"/>
          <w:lang w:val="sr-Latn-ME"/>
        </w:rPr>
        <w:t>Postupak izrade i usvajanja finansijskih izvještaja</w:t>
      </w:r>
    </w:p>
    <w:p w14:paraId="05F96559" w14:textId="77777777" w:rsidR="005E2BC3" w:rsidRPr="009C7F96" w:rsidRDefault="00A0014F" w:rsidP="006A46DD">
      <w:pPr>
        <w:spacing w:after="0" w:line="240" w:lineRule="auto"/>
        <w:jc w:val="center"/>
        <w:rPr>
          <w:rFonts w:ascii="Garamond" w:hAnsi="Garamond"/>
          <w:b/>
          <w:sz w:val="24"/>
          <w:szCs w:val="24"/>
          <w:lang w:val="sr-Latn-ME"/>
        </w:rPr>
      </w:pPr>
      <w:r>
        <w:rPr>
          <w:rFonts w:ascii="Garamond" w:hAnsi="Garamond"/>
          <w:b/>
          <w:sz w:val="24"/>
          <w:szCs w:val="24"/>
          <w:lang w:val="sr-Latn-ME"/>
        </w:rPr>
        <w:t>Član 22</w:t>
      </w:r>
    </w:p>
    <w:p w14:paraId="4BB1C021" w14:textId="77777777" w:rsidR="00A75834" w:rsidRPr="009C7F96" w:rsidRDefault="00A75834" w:rsidP="006A46DD">
      <w:pPr>
        <w:spacing w:after="0" w:line="240" w:lineRule="auto"/>
        <w:jc w:val="center"/>
        <w:rPr>
          <w:rFonts w:ascii="Garamond" w:hAnsi="Garamond"/>
          <w:b/>
          <w:sz w:val="24"/>
          <w:szCs w:val="24"/>
          <w:lang w:val="sr-Latn-ME"/>
        </w:rPr>
      </w:pPr>
    </w:p>
    <w:p w14:paraId="7D247FAF" w14:textId="77777777" w:rsidR="00A75834" w:rsidRPr="009C7F96" w:rsidRDefault="008C16B0" w:rsidP="008E039E">
      <w:pPr>
        <w:autoSpaceDE w:val="0"/>
        <w:autoSpaceDN w:val="0"/>
        <w:adjustRightInd w:val="0"/>
        <w:spacing w:after="0" w:line="240" w:lineRule="auto"/>
        <w:ind w:firstLine="720"/>
        <w:jc w:val="both"/>
        <w:rPr>
          <w:rFonts w:ascii="Garamond" w:hAnsi="Garamond" w:cs="Calibri"/>
          <w:sz w:val="24"/>
          <w:szCs w:val="24"/>
          <w:lang w:val="sr-Latn-ME"/>
        </w:rPr>
      </w:pPr>
      <w:r>
        <w:rPr>
          <w:rFonts w:ascii="Garamond" w:hAnsi="Garamond" w:cs="Calibri"/>
          <w:sz w:val="24"/>
          <w:szCs w:val="24"/>
          <w:lang w:val="sr-Latn-ME"/>
        </w:rPr>
        <w:t xml:space="preserve">Košarkaški savez Crne Gore dužan </w:t>
      </w:r>
      <w:r w:rsidR="00A75834" w:rsidRPr="009C7F96">
        <w:rPr>
          <w:rFonts w:ascii="Garamond" w:hAnsi="Garamond" w:cs="Calibri"/>
          <w:sz w:val="24"/>
          <w:szCs w:val="24"/>
          <w:lang w:val="sr-Latn-ME"/>
        </w:rPr>
        <w:t>je da izradi izvještaj o finansijskom poslovanju, u roku i na način propisan zakonom kojim se uređuju uslovi i način obavljanja revizije.</w:t>
      </w:r>
    </w:p>
    <w:p w14:paraId="7C436AA3" w14:textId="77777777" w:rsidR="00A75834" w:rsidRPr="009C7F96" w:rsidRDefault="00A75834" w:rsidP="008E039E">
      <w:pPr>
        <w:autoSpaceDE w:val="0"/>
        <w:autoSpaceDN w:val="0"/>
        <w:adjustRightInd w:val="0"/>
        <w:spacing w:after="0" w:line="240" w:lineRule="auto"/>
        <w:ind w:firstLine="720"/>
        <w:jc w:val="both"/>
        <w:rPr>
          <w:rFonts w:ascii="Garamond" w:hAnsi="Garamond" w:cs="Calibri"/>
          <w:sz w:val="24"/>
          <w:szCs w:val="24"/>
          <w:lang w:val="sr-Latn-ME"/>
        </w:rPr>
      </w:pPr>
      <w:r w:rsidRPr="009C7F96">
        <w:rPr>
          <w:rFonts w:ascii="Garamond" w:hAnsi="Garamond" w:cs="Calibri"/>
          <w:sz w:val="24"/>
          <w:szCs w:val="24"/>
          <w:lang w:val="sr-Latn-ME"/>
        </w:rPr>
        <w:t>Izvještaj iz stava 1 ovog člana podliježe reviziji.</w:t>
      </w:r>
    </w:p>
    <w:p w14:paraId="415ED80A" w14:textId="77777777" w:rsidR="008C16B0" w:rsidRDefault="00A75834" w:rsidP="008E039E">
      <w:pPr>
        <w:autoSpaceDE w:val="0"/>
        <w:autoSpaceDN w:val="0"/>
        <w:adjustRightInd w:val="0"/>
        <w:spacing w:after="0" w:line="240" w:lineRule="auto"/>
        <w:ind w:firstLine="720"/>
        <w:jc w:val="both"/>
        <w:rPr>
          <w:rFonts w:ascii="Garamond" w:hAnsi="Garamond" w:cs="Calibri"/>
          <w:sz w:val="24"/>
          <w:szCs w:val="24"/>
          <w:lang w:val="sr-Latn-ME"/>
        </w:rPr>
      </w:pPr>
      <w:r w:rsidRPr="009C7F96">
        <w:rPr>
          <w:rFonts w:ascii="Garamond" w:hAnsi="Garamond" w:cs="Calibri"/>
          <w:sz w:val="24"/>
          <w:szCs w:val="24"/>
          <w:lang w:val="sr-Latn-ME"/>
        </w:rPr>
        <w:t>Ako je izvještaj iz stava 1 ovog člana dobio negativno mišljenje revizora, predsjednik sportske organizacije dužan je da u roku od 15 dana od dana dobijanja mišl</w:t>
      </w:r>
      <w:r w:rsidR="005A5C6D">
        <w:rPr>
          <w:rFonts w:ascii="Garamond" w:hAnsi="Garamond" w:cs="Calibri"/>
          <w:sz w:val="24"/>
          <w:szCs w:val="24"/>
          <w:lang w:val="sr-Latn-ME"/>
        </w:rPr>
        <w:t>jenja zakaže vanrednu sjednicu S</w:t>
      </w:r>
      <w:r w:rsidRPr="009C7F96">
        <w:rPr>
          <w:rFonts w:ascii="Garamond" w:hAnsi="Garamond" w:cs="Calibri"/>
          <w:sz w:val="24"/>
          <w:szCs w:val="24"/>
          <w:lang w:val="sr-Latn-ME"/>
        </w:rPr>
        <w:t>kupštine</w:t>
      </w:r>
      <w:r w:rsidR="005A5C6D">
        <w:rPr>
          <w:rFonts w:ascii="Garamond" w:hAnsi="Garamond" w:cs="Calibri"/>
          <w:sz w:val="24"/>
          <w:szCs w:val="24"/>
          <w:lang w:val="sr-Latn-ME"/>
        </w:rPr>
        <w:t xml:space="preserve"> KSCG</w:t>
      </w:r>
      <w:r w:rsidRPr="009C7F96">
        <w:rPr>
          <w:rFonts w:ascii="Garamond" w:hAnsi="Garamond" w:cs="Calibri"/>
          <w:sz w:val="24"/>
          <w:szCs w:val="24"/>
          <w:lang w:val="sr-Latn-ME"/>
        </w:rPr>
        <w:t xml:space="preserve">, na kojoj će se odlučivati o promjeni upravljačke strukture </w:t>
      </w:r>
      <w:r w:rsidR="008C16B0">
        <w:rPr>
          <w:rFonts w:ascii="Garamond" w:hAnsi="Garamond" w:cs="Calibri"/>
          <w:sz w:val="24"/>
          <w:szCs w:val="24"/>
          <w:lang w:val="sr-Latn-ME"/>
        </w:rPr>
        <w:t xml:space="preserve">Košarkaškog saveza Crne Gore. </w:t>
      </w:r>
    </w:p>
    <w:p w14:paraId="6E92D5F7" w14:textId="77777777" w:rsidR="00097A56" w:rsidRPr="008C16B0" w:rsidRDefault="005A5C6D" w:rsidP="008E039E">
      <w:pPr>
        <w:autoSpaceDE w:val="0"/>
        <w:autoSpaceDN w:val="0"/>
        <w:adjustRightInd w:val="0"/>
        <w:spacing w:after="0" w:line="240" w:lineRule="auto"/>
        <w:ind w:firstLine="720"/>
        <w:jc w:val="both"/>
        <w:rPr>
          <w:rFonts w:ascii="Garamond" w:hAnsi="Garamond" w:cs="Calibri"/>
          <w:sz w:val="24"/>
          <w:szCs w:val="24"/>
          <w:lang w:val="sr-Latn-ME"/>
        </w:rPr>
      </w:pPr>
      <w:r>
        <w:rPr>
          <w:rFonts w:ascii="Garamond" w:hAnsi="Garamond" w:cs="Calibri"/>
          <w:sz w:val="24"/>
          <w:szCs w:val="24"/>
          <w:lang w:val="sr-Latn-ME"/>
        </w:rPr>
        <w:t>Generalni s</w:t>
      </w:r>
      <w:r w:rsidR="008C16B0" w:rsidRPr="008C16B0">
        <w:rPr>
          <w:rFonts w:ascii="Garamond" w:hAnsi="Garamond" w:cs="Calibri"/>
          <w:sz w:val="24"/>
          <w:szCs w:val="24"/>
          <w:lang w:val="sr-Latn-ME"/>
        </w:rPr>
        <w:t>ekretar i</w:t>
      </w:r>
      <w:r w:rsidR="00097A56" w:rsidRPr="008C16B0">
        <w:rPr>
          <w:rFonts w:ascii="Garamond" w:hAnsi="Garamond" w:cs="Calibri"/>
          <w:sz w:val="24"/>
          <w:szCs w:val="24"/>
          <w:lang w:val="sr-Latn-ME"/>
        </w:rPr>
        <w:t xml:space="preserve"> finansijska sluzba su odgovorn</w:t>
      </w:r>
      <w:r w:rsidR="008C16B0">
        <w:rPr>
          <w:rFonts w:ascii="Garamond" w:hAnsi="Garamond" w:cs="Calibri"/>
          <w:sz w:val="24"/>
          <w:szCs w:val="24"/>
          <w:lang w:val="sr-Latn-ME"/>
        </w:rPr>
        <w:t>i za finansijsko poslovanje Košarkaškog saveza Crne Gore</w:t>
      </w:r>
      <w:r w:rsidR="00097A56" w:rsidRPr="008C16B0">
        <w:rPr>
          <w:rFonts w:ascii="Garamond" w:hAnsi="Garamond" w:cs="Calibri"/>
          <w:sz w:val="24"/>
          <w:szCs w:val="24"/>
          <w:lang w:val="sr-Latn-ME"/>
        </w:rPr>
        <w:t xml:space="preserve"> , u skladu sa zakonom.</w:t>
      </w:r>
    </w:p>
    <w:p w14:paraId="122758DF" w14:textId="77777777" w:rsidR="002448C7" w:rsidRPr="009C7F96" w:rsidRDefault="002448C7" w:rsidP="008E039E">
      <w:pPr>
        <w:autoSpaceDE w:val="0"/>
        <w:autoSpaceDN w:val="0"/>
        <w:adjustRightInd w:val="0"/>
        <w:spacing w:after="0" w:line="240" w:lineRule="auto"/>
        <w:jc w:val="both"/>
        <w:rPr>
          <w:rFonts w:ascii="Garamond" w:hAnsi="Garamond" w:cs="Calibri"/>
          <w:sz w:val="24"/>
          <w:szCs w:val="24"/>
          <w:lang w:val="sr-Latn-ME"/>
        </w:rPr>
      </w:pPr>
    </w:p>
    <w:p w14:paraId="18289AF9" w14:textId="68CE05BE" w:rsidR="006A46DD" w:rsidRPr="009C7F96" w:rsidRDefault="006A46DD" w:rsidP="006A46DD">
      <w:pPr>
        <w:spacing w:after="0" w:line="240" w:lineRule="auto"/>
        <w:jc w:val="center"/>
        <w:rPr>
          <w:rFonts w:ascii="Garamond" w:hAnsi="Garamond"/>
          <w:b/>
          <w:sz w:val="24"/>
          <w:szCs w:val="24"/>
          <w:lang w:val="sr-Latn-ME"/>
        </w:rPr>
      </w:pPr>
      <w:r w:rsidRPr="009C7F96">
        <w:rPr>
          <w:rFonts w:ascii="Garamond" w:hAnsi="Garamond"/>
          <w:b/>
          <w:sz w:val="24"/>
          <w:szCs w:val="24"/>
          <w:lang w:val="sr-Latn-ME"/>
        </w:rPr>
        <w:t>Zabrana uzimanja nedozvoljenih sredstava</w:t>
      </w:r>
    </w:p>
    <w:p w14:paraId="0A892B79" w14:textId="77777777" w:rsidR="00A00F66" w:rsidRPr="009C7F96" w:rsidRDefault="00A0014F" w:rsidP="006A46DD">
      <w:pPr>
        <w:spacing w:after="0" w:line="240" w:lineRule="auto"/>
        <w:jc w:val="center"/>
        <w:rPr>
          <w:rFonts w:ascii="Garamond" w:hAnsi="Garamond"/>
          <w:b/>
          <w:sz w:val="24"/>
          <w:szCs w:val="24"/>
          <w:lang w:val="sr-Latn-ME"/>
        </w:rPr>
      </w:pPr>
      <w:r>
        <w:rPr>
          <w:rFonts w:ascii="Garamond" w:hAnsi="Garamond"/>
          <w:b/>
          <w:sz w:val="24"/>
          <w:szCs w:val="24"/>
          <w:lang w:val="sr-Latn-ME"/>
        </w:rPr>
        <w:t>Član 23</w:t>
      </w:r>
    </w:p>
    <w:p w14:paraId="4B5566DF" w14:textId="77777777" w:rsidR="00A00F66" w:rsidRPr="009C7F96" w:rsidRDefault="00A00F66" w:rsidP="006A46DD">
      <w:pPr>
        <w:autoSpaceDE w:val="0"/>
        <w:autoSpaceDN w:val="0"/>
        <w:adjustRightInd w:val="0"/>
        <w:spacing w:after="0" w:line="240" w:lineRule="auto"/>
        <w:jc w:val="center"/>
        <w:rPr>
          <w:rFonts w:ascii="Garamond" w:hAnsi="Garamond" w:cs="Calibri"/>
          <w:sz w:val="24"/>
          <w:szCs w:val="24"/>
          <w:lang w:val="sr-Latn-ME"/>
        </w:rPr>
      </w:pPr>
    </w:p>
    <w:p w14:paraId="26584F68" w14:textId="77777777" w:rsidR="00A00F66" w:rsidRPr="009C7F96" w:rsidRDefault="008C16B0" w:rsidP="008E039E">
      <w:pPr>
        <w:pStyle w:val="Normal1"/>
        <w:shd w:val="clear" w:color="auto" w:fill="FFFFFF"/>
        <w:spacing w:before="48" w:beforeAutospacing="0" w:after="48" w:afterAutospacing="0"/>
        <w:ind w:firstLine="720"/>
        <w:jc w:val="both"/>
        <w:rPr>
          <w:rFonts w:ascii="Garamond" w:hAnsi="Garamond" w:cs="Arial"/>
          <w:color w:val="000000"/>
          <w:lang w:val="sr-Latn-ME"/>
        </w:rPr>
      </w:pPr>
      <w:r>
        <w:rPr>
          <w:rFonts w:ascii="Garamond" w:hAnsi="Garamond" w:cs="Arial"/>
          <w:color w:val="000000"/>
          <w:lang w:val="sr-Latn-ME"/>
        </w:rPr>
        <w:t xml:space="preserve">Košarkaški savez Crne Gore </w:t>
      </w:r>
      <w:r w:rsidR="00A00F66" w:rsidRPr="009C7F96">
        <w:rPr>
          <w:rFonts w:ascii="Garamond" w:hAnsi="Garamond" w:cs="Arial"/>
          <w:color w:val="000000"/>
          <w:lang w:val="sr-Latn-ME"/>
        </w:rPr>
        <w:t xml:space="preserve"> dužan je da u cilju sprečavanja dopinga:</w:t>
      </w:r>
    </w:p>
    <w:p w14:paraId="24EB0CD1" w14:textId="77777777" w:rsidR="00A00F66" w:rsidRPr="009C7F96" w:rsidRDefault="00A00F66" w:rsidP="008E039E">
      <w:pPr>
        <w:pStyle w:val="Normal1"/>
        <w:shd w:val="clear" w:color="auto" w:fill="FFFFFF"/>
        <w:spacing w:before="48" w:beforeAutospacing="0" w:after="48" w:afterAutospacing="0"/>
        <w:jc w:val="both"/>
        <w:rPr>
          <w:rFonts w:ascii="Garamond" w:hAnsi="Garamond" w:cs="Arial"/>
          <w:color w:val="000000"/>
          <w:lang w:val="sr-Latn-ME"/>
        </w:rPr>
      </w:pPr>
      <w:r w:rsidRPr="009C7F96">
        <w:rPr>
          <w:rFonts w:ascii="Garamond" w:hAnsi="Garamond" w:cs="Arial"/>
          <w:color w:val="000000"/>
          <w:lang w:val="sr-Latn-ME"/>
        </w:rPr>
        <w:t>1) utvrđuje sankcije i postupak njihovog izricanja;</w:t>
      </w:r>
    </w:p>
    <w:p w14:paraId="68578511" w14:textId="77777777" w:rsidR="00A00F66" w:rsidRPr="009C7F96" w:rsidRDefault="00A00F66" w:rsidP="008E039E">
      <w:pPr>
        <w:pStyle w:val="Normal1"/>
        <w:shd w:val="clear" w:color="auto" w:fill="FFFFFF"/>
        <w:spacing w:before="48" w:beforeAutospacing="0" w:after="48" w:afterAutospacing="0"/>
        <w:jc w:val="both"/>
        <w:rPr>
          <w:rFonts w:ascii="Garamond" w:hAnsi="Garamond" w:cs="Arial"/>
          <w:color w:val="000000"/>
          <w:lang w:val="sr-Latn-ME"/>
        </w:rPr>
      </w:pPr>
      <w:r w:rsidRPr="009C7F96">
        <w:rPr>
          <w:rFonts w:ascii="Garamond" w:hAnsi="Garamond" w:cs="Arial"/>
          <w:color w:val="000000"/>
          <w:lang w:val="sr-Latn-ME"/>
        </w:rPr>
        <w:t>2) obezbjeđuje da sportista za kojeg je utvrđeno da je uzimao doping sredstva bude sankcionisan, u skladu sa zakonom i pravilima nadležne međunarodne sportske organizacije;</w:t>
      </w:r>
    </w:p>
    <w:p w14:paraId="0098C089" w14:textId="77777777" w:rsidR="00A00F66" w:rsidRPr="009C7F96" w:rsidRDefault="00A00F66" w:rsidP="008E039E">
      <w:pPr>
        <w:pStyle w:val="Normal1"/>
        <w:shd w:val="clear" w:color="auto" w:fill="FFFFFF"/>
        <w:spacing w:before="48" w:beforeAutospacing="0" w:after="48" w:afterAutospacing="0"/>
        <w:jc w:val="both"/>
        <w:rPr>
          <w:rFonts w:ascii="Garamond" w:hAnsi="Garamond" w:cs="Arial"/>
          <w:color w:val="000000"/>
          <w:lang w:val="sr-Latn-ME"/>
        </w:rPr>
      </w:pPr>
      <w:r w:rsidRPr="009C7F96">
        <w:rPr>
          <w:rFonts w:ascii="Garamond" w:hAnsi="Garamond" w:cs="Arial"/>
          <w:color w:val="000000"/>
          <w:lang w:val="sr-Latn-ME"/>
        </w:rPr>
        <w:t>3) obavještava sportiste i druge članove o važećim propisima koji se odnose na doping u sportu i štetnim posljedicama po zdravlje;</w:t>
      </w:r>
    </w:p>
    <w:p w14:paraId="7F1EF5B2" w14:textId="77777777" w:rsidR="00A00F66" w:rsidRPr="009C7F96" w:rsidRDefault="00A00F66" w:rsidP="008E039E">
      <w:pPr>
        <w:pStyle w:val="Normal1"/>
        <w:shd w:val="clear" w:color="auto" w:fill="FFFFFF"/>
        <w:spacing w:before="48" w:beforeAutospacing="0" w:after="48" w:afterAutospacing="0"/>
        <w:jc w:val="both"/>
        <w:rPr>
          <w:rFonts w:ascii="Garamond" w:hAnsi="Garamond" w:cs="Arial"/>
          <w:color w:val="000000"/>
          <w:lang w:val="sr-Latn-ME"/>
        </w:rPr>
      </w:pPr>
      <w:r w:rsidRPr="009C7F96">
        <w:rPr>
          <w:rFonts w:ascii="Garamond" w:hAnsi="Garamond" w:cs="Arial"/>
          <w:color w:val="000000"/>
          <w:lang w:val="sr-Latn-ME"/>
        </w:rPr>
        <w:t>4) najmanje sedam dana prije održavanja odgovarajućeg međunarodnog takmičenja koje organizuje ili koje se pod njegovim nadzorom organizuje prijavi takmičenje Komisiji za antidoping;</w:t>
      </w:r>
    </w:p>
    <w:p w14:paraId="61C4BB21" w14:textId="77777777" w:rsidR="00A00F66" w:rsidRPr="009C7F96" w:rsidRDefault="00A00F66" w:rsidP="008E039E">
      <w:pPr>
        <w:pStyle w:val="Normal1"/>
        <w:shd w:val="clear" w:color="auto" w:fill="FFFFFF"/>
        <w:spacing w:before="48" w:beforeAutospacing="0" w:after="48" w:afterAutospacing="0"/>
        <w:jc w:val="both"/>
        <w:rPr>
          <w:rFonts w:ascii="Garamond" w:hAnsi="Garamond" w:cs="Arial"/>
          <w:color w:val="000000"/>
          <w:lang w:val="sr-Latn-ME"/>
        </w:rPr>
      </w:pPr>
      <w:r w:rsidRPr="009C7F96">
        <w:rPr>
          <w:rFonts w:ascii="Garamond" w:hAnsi="Garamond" w:cs="Arial"/>
          <w:color w:val="000000"/>
          <w:lang w:val="sr-Latn-ME"/>
        </w:rPr>
        <w:t>5) periodično obavještava Komisiju za antidoping o planovima treninga i priprema reprezentativnih selekcija, a najmanje jednom u toku šest mjeseci.</w:t>
      </w:r>
    </w:p>
    <w:p w14:paraId="534BC3F8" w14:textId="77777777" w:rsidR="00A00F66" w:rsidRPr="009C7F96" w:rsidRDefault="00A00F66" w:rsidP="008E039E">
      <w:pPr>
        <w:autoSpaceDE w:val="0"/>
        <w:autoSpaceDN w:val="0"/>
        <w:adjustRightInd w:val="0"/>
        <w:spacing w:after="0" w:line="240" w:lineRule="auto"/>
        <w:jc w:val="both"/>
        <w:rPr>
          <w:rFonts w:ascii="Garamond" w:hAnsi="Garamond" w:cs="Calibri"/>
          <w:sz w:val="24"/>
          <w:szCs w:val="24"/>
          <w:lang w:val="sr-Latn-ME"/>
        </w:rPr>
      </w:pPr>
    </w:p>
    <w:p w14:paraId="1CA9D8EA" w14:textId="77777777" w:rsidR="00A00F66" w:rsidRPr="009C7F96" w:rsidRDefault="00A00F66" w:rsidP="008E039E">
      <w:pPr>
        <w:autoSpaceDE w:val="0"/>
        <w:autoSpaceDN w:val="0"/>
        <w:adjustRightInd w:val="0"/>
        <w:spacing w:after="0" w:line="240" w:lineRule="auto"/>
        <w:jc w:val="both"/>
        <w:rPr>
          <w:rFonts w:ascii="Garamond" w:hAnsi="Garamond" w:cs="Calibri"/>
          <w:sz w:val="24"/>
          <w:szCs w:val="24"/>
          <w:lang w:val="sr-Latn-ME"/>
        </w:rPr>
      </w:pPr>
    </w:p>
    <w:p w14:paraId="1FB7BA7B" w14:textId="77777777" w:rsidR="002448C7" w:rsidRPr="009C7F96" w:rsidRDefault="00A0014F" w:rsidP="006A46DD">
      <w:pPr>
        <w:spacing w:after="0" w:line="240" w:lineRule="auto"/>
        <w:jc w:val="center"/>
        <w:rPr>
          <w:rFonts w:ascii="Garamond" w:hAnsi="Garamond"/>
          <w:b/>
          <w:sz w:val="24"/>
          <w:szCs w:val="24"/>
          <w:lang w:val="sr-Latn-ME"/>
        </w:rPr>
      </w:pPr>
      <w:r>
        <w:rPr>
          <w:rFonts w:ascii="Garamond" w:hAnsi="Garamond"/>
          <w:b/>
          <w:sz w:val="24"/>
          <w:szCs w:val="24"/>
          <w:lang w:val="sr-Latn-ME"/>
        </w:rPr>
        <w:t>Član 24</w:t>
      </w:r>
    </w:p>
    <w:p w14:paraId="6679C4CB" w14:textId="77777777" w:rsidR="002448C7" w:rsidRPr="009C7F96" w:rsidRDefault="002448C7" w:rsidP="008E039E">
      <w:pPr>
        <w:spacing w:after="0" w:line="240" w:lineRule="auto"/>
        <w:jc w:val="both"/>
        <w:rPr>
          <w:rFonts w:ascii="Garamond" w:hAnsi="Garamond"/>
          <w:b/>
          <w:sz w:val="24"/>
          <w:szCs w:val="24"/>
          <w:lang w:val="sr-Latn-ME"/>
        </w:rPr>
      </w:pPr>
    </w:p>
    <w:p w14:paraId="687F7DDB" w14:textId="77777777" w:rsidR="002448C7" w:rsidRPr="009C7F96" w:rsidRDefault="002448C7"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Sportista ne smije uzimati nedozvoljena sredstva.</w:t>
      </w:r>
    </w:p>
    <w:p w14:paraId="7E0C19CA" w14:textId="77777777" w:rsidR="002448C7" w:rsidRPr="009C7F96" w:rsidRDefault="002448C7"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Sportista ne smije primjenjivati postupak koji je nedozvoljen prema WADA pravilima.</w:t>
      </w:r>
    </w:p>
    <w:p w14:paraId="3146556B" w14:textId="77777777" w:rsidR="002448C7" w:rsidRPr="009C7F96" w:rsidRDefault="002448C7"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Trener, nadležni doktor i druga lica u sportu ne smiju sportisti davati nedozvoljena sredstva ili od sportiste tražiti ili podsticati ga da uzima nedozvoljena sredstva ili primjenjuje postupke koji su suprotni sa pravilima WADA.</w:t>
      </w:r>
    </w:p>
    <w:p w14:paraId="7247A73C" w14:textId="77777777" w:rsidR="002448C7" w:rsidRPr="009C7F96" w:rsidRDefault="002448C7"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Na sportiste i lica iz stava 3 ovog člana koji su postupali suprotno pravilima WADA primjenjuju se odredbe Međunarodne konvencije protiv dopinga u sportu.</w:t>
      </w:r>
    </w:p>
    <w:p w14:paraId="41E79FEF" w14:textId="77777777" w:rsidR="002448C7" w:rsidRPr="009C7F96" w:rsidRDefault="002448C7"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Spisak nedozvoljenih sredstava propisan je godišnjim WADA Popisom zabranjenih sredstava.</w:t>
      </w:r>
    </w:p>
    <w:p w14:paraId="6DEF6678" w14:textId="77777777" w:rsidR="002448C7" w:rsidRPr="009C7F96" w:rsidRDefault="002448C7"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Spisak nedozvoljenih sredstava prevodi se i objavljuje na sajtu Komisije za antidoping.</w:t>
      </w:r>
    </w:p>
    <w:p w14:paraId="143AF0D9" w14:textId="77777777" w:rsidR="002448C7" w:rsidRPr="009C7F96" w:rsidRDefault="002448C7"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Provjera korišćenja nedozvoljenih sredstava</w:t>
      </w:r>
    </w:p>
    <w:p w14:paraId="343673FF" w14:textId="77777777" w:rsidR="002448C7" w:rsidRPr="009C7F96" w:rsidRDefault="002448C7"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Sportista je dužan da dozvoli, odnosno omogući provjeru korišćenja nedozvoljenih sredstava (u daljem tekstu: doping).</w:t>
      </w:r>
    </w:p>
    <w:p w14:paraId="280CDC33" w14:textId="77777777" w:rsidR="002448C7" w:rsidRPr="009C7F96" w:rsidRDefault="002448C7"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Ako se lice iz stava 1 ovog člana suprostavi doping kontroli ili je izbjegne, odnosno onemogući, smatra se kao da je na doping testu bio pozitivan.</w:t>
      </w:r>
    </w:p>
    <w:p w14:paraId="10684CD9" w14:textId="77777777" w:rsidR="002448C7" w:rsidRPr="009C7F96" w:rsidRDefault="002448C7"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Lice kome je izrečena sankcija zbog dopinga ne smije, za vrijeme trajanja sankcije, u sportskim organizacijama da obavlja bilo koju funkciju ili aktivnost vezanu za rad sa sportistima (trener, sportski stručnjak osposobljen za rad u sportu).</w:t>
      </w:r>
    </w:p>
    <w:p w14:paraId="0C58DCC7" w14:textId="77777777" w:rsidR="002448C7" w:rsidRPr="009C7F96" w:rsidRDefault="002448C7"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Ako su licu izrečene sankcije za doping u različitom trajanju od strane nadležnog međunarodnog i nacionalnog sportskog saveza, sportista može da učestvuje na međunarodnim takmičenjima nakon što mu je istekla sankcija koju je izrekla međunarodna sportska organizacija.</w:t>
      </w:r>
    </w:p>
    <w:p w14:paraId="481A7DC2" w14:textId="77777777" w:rsidR="002448C7" w:rsidRPr="009C7F96" w:rsidRDefault="002448C7" w:rsidP="008E039E">
      <w:pPr>
        <w:spacing w:after="0" w:line="240" w:lineRule="auto"/>
        <w:jc w:val="both"/>
        <w:rPr>
          <w:rFonts w:ascii="Garamond" w:hAnsi="Garamond"/>
          <w:b/>
          <w:sz w:val="24"/>
          <w:szCs w:val="24"/>
          <w:lang w:val="sr-Latn-ME"/>
        </w:rPr>
      </w:pPr>
    </w:p>
    <w:p w14:paraId="4DF383B1" w14:textId="77777777" w:rsidR="00882A16" w:rsidRDefault="00882A16" w:rsidP="008E039E">
      <w:pPr>
        <w:spacing w:after="0" w:line="240" w:lineRule="auto"/>
        <w:jc w:val="both"/>
        <w:rPr>
          <w:rFonts w:ascii="Garamond" w:hAnsi="Garamond"/>
          <w:b/>
          <w:sz w:val="24"/>
          <w:szCs w:val="24"/>
          <w:lang w:val="sr-Latn-ME"/>
        </w:rPr>
      </w:pPr>
    </w:p>
    <w:p w14:paraId="080AB9F5" w14:textId="77777777" w:rsidR="00882A16" w:rsidRDefault="00882A16" w:rsidP="008E039E">
      <w:pPr>
        <w:spacing w:after="0" w:line="240" w:lineRule="auto"/>
        <w:jc w:val="both"/>
        <w:rPr>
          <w:rFonts w:ascii="Garamond" w:hAnsi="Garamond"/>
          <w:b/>
          <w:sz w:val="24"/>
          <w:szCs w:val="24"/>
          <w:lang w:val="sr-Latn-ME"/>
        </w:rPr>
      </w:pPr>
    </w:p>
    <w:p w14:paraId="3B574F8C" w14:textId="120FED2E" w:rsidR="00B0536C" w:rsidRPr="009C7F96" w:rsidRDefault="00B0536C" w:rsidP="006A46DD">
      <w:pPr>
        <w:spacing w:after="0" w:line="240" w:lineRule="auto"/>
        <w:jc w:val="center"/>
        <w:rPr>
          <w:rFonts w:ascii="Garamond" w:hAnsi="Garamond"/>
          <w:b/>
          <w:sz w:val="24"/>
          <w:szCs w:val="24"/>
          <w:lang w:val="sr-Latn-ME"/>
        </w:rPr>
      </w:pPr>
      <w:r w:rsidRPr="009C7F96">
        <w:rPr>
          <w:rFonts w:ascii="Garamond" w:hAnsi="Garamond"/>
          <w:b/>
          <w:sz w:val="24"/>
          <w:szCs w:val="24"/>
          <w:lang w:val="sr-Latn-ME"/>
        </w:rPr>
        <w:t>Prestanak rada sportske organizacije</w:t>
      </w:r>
    </w:p>
    <w:p w14:paraId="1F93800F" w14:textId="77777777" w:rsidR="00B0536C" w:rsidRPr="009C7F96" w:rsidRDefault="00A0014F" w:rsidP="006A46DD">
      <w:pPr>
        <w:spacing w:after="0" w:line="240" w:lineRule="auto"/>
        <w:jc w:val="center"/>
        <w:rPr>
          <w:rFonts w:ascii="Garamond" w:hAnsi="Garamond"/>
          <w:b/>
          <w:sz w:val="24"/>
          <w:szCs w:val="24"/>
          <w:lang w:val="sr-Latn-ME"/>
        </w:rPr>
      </w:pPr>
      <w:r>
        <w:rPr>
          <w:rFonts w:ascii="Garamond" w:hAnsi="Garamond"/>
          <w:b/>
          <w:sz w:val="24"/>
          <w:szCs w:val="24"/>
          <w:lang w:val="sr-Latn-ME"/>
        </w:rPr>
        <w:t>Član 25</w:t>
      </w:r>
    </w:p>
    <w:p w14:paraId="78A47CE3" w14:textId="77777777" w:rsidR="00B0536C" w:rsidRPr="009C7F96" w:rsidRDefault="00B0536C" w:rsidP="008E039E">
      <w:pPr>
        <w:spacing w:after="0" w:line="240" w:lineRule="auto"/>
        <w:jc w:val="both"/>
        <w:rPr>
          <w:rFonts w:ascii="Garamond" w:hAnsi="Garamond"/>
          <w:b/>
          <w:sz w:val="24"/>
          <w:szCs w:val="24"/>
          <w:lang w:val="sr-Latn-ME"/>
        </w:rPr>
      </w:pPr>
    </w:p>
    <w:p w14:paraId="59580E91" w14:textId="77777777" w:rsidR="003505F0" w:rsidRPr="009C7F96" w:rsidRDefault="003D34BA" w:rsidP="008E039E">
      <w:pPr>
        <w:autoSpaceDE w:val="0"/>
        <w:autoSpaceDN w:val="0"/>
        <w:adjustRightInd w:val="0"/>
        <w:spacing w:after="0" w:line="240" w:lineRule="auto"/>
        <w:ind w:firstLine="720"/>
        <w:jc w:val="both"/>
        <w:rPr>
          <w:rFonts w:ascii="Garamond" w:hAnsi="Garamond" w:cs="Calibri"/>
          <w:sz w:val="24"/>
          <w:szCs w:val="24"/>
          <w:lang w:val="sr-Latn-ME"/>
        </w:rPr>
      </w:pPr>
      <w:r>
        <w:rPr>
          <w:rFonts w:ascii="Garamond" w:hAnsi="Garamond" w:cs="Calibri"/>
          <w:sz w:val="24"/>
          <w:szCs w:val="24"/>
          <w:lang w:val="sr-Latn-ME"/>
        </w:rPr>
        <w:t xml:space="preserve">Košarkaški savez Crne Gore </w:t>
      </w:r>
      <w:r w:rsidR="003505F0" w:rsidRPr="009C7F96">
        <w:rPr>
          <w:rFonts w:ascii="Garamond" w:hAnsi="Garamond" w:cs="Calibri"/>
          <w:sz w:val="24"/>
          <w:szCs w:val="24"/>
          <w:lang w:val="sr-Latn-ME"/>
        </w:rPr>
        <w:t>prestaje sa obavljanjem sportske djelatnosti danom donošenja rješenja o brisanju iz Registra sportskih organizacija.</w:t>
      </w:r>
    </w:p>
    <w:p w14:paraId="2233C57E" w14:textId="77777777" w:rsidR="003505F0" w:rsidRPr="009C7F96" w:rsidRDefault="003D34BA" w:rsidP="008E039E">
      <w:pPr>
        <w:autoSpaceDE w:val="0"/>
        <w:autoSpaceDN w:val="0"/>
        <w:adjustRightInd w:val="0"/>
        <w:spacing w:after="0" w:line="240" w:lineRule="auto"/>
        <w:ind w:firstLine="720"/>
        <w:jc w:val="both"/>
        <w:rPr>
          <w:rFonts w:ascii="Garamond" w:hAnsi="Garamond" w:cs="Calibri"/>
          <w:sz w:val="24"/>
          <w:szCs w:val="24"/>
          <w:lang w:val="sr-Latn-ME"/>
        </w:rPr>
      </w:pPr>
      <w:r w:rsidRPr="003D34BA">
        <w:rPr>
          <w:rFonts w:ascii="Garamond" w:hAnsi="Garamond" w:cs="Calibri"/>
          <w:sz w:val="24"/>
          <w:szCs w:val="24"/>
          <w:lang w:val="sr-Latn-ME"/>
        </w:rPr>
        <w:t>Košarkaški savez Crne Gore</w:t>
      </w:r>
      <w:r>
        <w:rPr>
          <w:rFonts w:ascii="Garamond" w:hAnsi="Garamond" w:cs="Calibri"/>
          <w:i/>
          <w:sz w:val="24"/>
          <w:szCs w:val="24"/>
          <w:lang w:val="sr-Latn-ME"/>
        </w:rPr>
        <w:t xml:space="preserve"> </w:t>
      </w:r>
      <w:r w:rsidR="003505F0" w:rsidRPr="009C7F96">
        <w:rPr>
          <w:rFonts w:ascii="Garamond" w:hAnsi="Garamond" w:cs="Calibri"/>
          <w:sz w:val="24"/>
          <w:szCs w:val="24"/>
          <w:lang w:val="sr-Latn-ME"/>
        </w:rPr>
        <w:t>briše se iz Registra po služ</w:t>
      </w:r>
      <w:r w:rsidR="005A5C6D">
        <w:rPr>
          <w:rFonts w:ascii="Garamond" w:hAnsi="Garamond" w:cs="Calibri"/>
          <w:sz w:val="24"/>
          <w:szCs w:val="24"/>
          <w:lang w:val="sr-Latn-ME"/>
        </w:rPr>
        <w:t>benoj dužnosti ili po zahtjevu P</w:t>
      </w:r>
      <w:r w:rsidR="003505F0" w:rsidRPr="009C7F96">
        <w:rPr>
          <w:rFonts w:ascii="Garamond" w:hAnsi="Garamond" w:cs="Calibri"/>
          <w:sz w:val="24"/>
          <w:szCs w:val="24"/>
          <w:lang w:val="sr-Latn-ME"/>
        </w:rPr>
        <w:t>r</w:t>
      </w:r>
      <w:r w:rsidR="005A5C6D">
        <w:rPr>
          <w:rFonts w:ascii="Garamond" w:hAnsi="Garamond" w:cs="Calibri"/>
          <w:sz w:val="24"/>
          <w:szCs w:val="24"/>
          <w:lang w:val="sr-Latn-ME"/>
        </w:rPr>
        <w:t xml:space="preserve">edsjednika KSCG </w:t>
      </w:r>
      <w:r w:rsidR="003505F0" w:rsidRPr="009C7F96">
        <w:rPr>
          <w:rFonts w:ascii="Garamond" w:hAnsi="Garamond" w:cs="Calibri"/>
          <w:sz w:val="24"/>
          <w:szCs w:val="24"/>
          <w:lang w:val="sr-Latn-ME"/>
        </w:rPr>
        <w:t>, odnosno lica ovlašćenog za zastupanje</w:t>
      </w:r>
      <w:r w:rsidR="005A5C6D">
        <w:rPr>
          <w:rFonts w:ascii="Garamond" w:hAnsi="Garamond" w:cs="Calibri"/>
          <w:sz w:val="24"/>
          <w:szCs w:val="24"/>
          <w:lang w:val="sr-Latn-ME"/>
        </w:rPr>
        <w:t xml:space="preserve"> KSCG</w:t>
      </w:r>
      <w:r w:rsidR="003505F0" w:rsidRPr="009C7F96">
        <w:rPr>
          <w:rFonts w:ascii="Garamond" w:hAnsi="Garamond" w:cs="Calibri"/>
          <w:sz w:val="24"/>
          <w:szCs w:val="24"/>
          <w:lang w:val="sr-Latn-ME"/>
        </w:rPr>
        <w:t>.</w:t>
      </w:r>
    </w:p>
    <w:p w14:paraId="372C2D12" w14:textId="77777777" w:rsidR="003505F0" w:rsidRPr="009C7F96" w:rsidRDefault="003505F0" w:rsidP="008E039E">
      <w:pPr>
        <w:autoSpaceDE w:val="0"/>
        <w:autoSpaceDN w:val="0"/>
        <w:adjustRightInd w:val="0"/>
        <w:spacing w:after="0" w:line="240" w:lineRule="auto"/>
        <w:ind w:firstLine="720"/>
        <w:jc w:val="both"/>
        <w:rPr>
          <w:rFonts w:ascii="Garamond" w:hAnsi="Garamond" w:cs="Calibri"/>
          <w:sz w:val="24"/>
          <w:szCs w:val="24"/>
          <w:lang w:val="sr-Latn-ME"/>
        </w:rPr>
      </w:pPr>
      <w:r w:rsidRPr="009C7F96">
        <w:rPr>
          <w:rFonts w:ascii="Garamond" w:hAnsi="Garamond" w:cs="Calibri"/>
          <w:sz w:val="24"/>
          <w:szCs w:val="24"/>
          <w:lang w:val="sr-Latn-ME"/>
        </w:rPr>
        <w:t>Nadležni organ briše</w:t>
      </w:r>
      <w:r w:rsidR="003D34BA">
        <w:rPr>
          <w:rFonts w:ascii="Garamond" w:hAnsi="Garamond" w:cs="Calibri"/>
          <w:sz w:val="24"/>
          <w:szCs w:val="24"/>
          <w:lang w:val="sr-Latn-ME"/>
        </w:rPr>
        <w:t xml:space="preserve"> </w:t>
      </w:r>
      <w:r w:rsidR="003D34BA" w:rsidRPr="003D34BA">
        <w:rPr>
          <w:rFonts w:ascii="Garamond" w:hAnsi="Garamond" w:cs="Calibri"/>
          <w:sz w:val="24"/>
          <w:szCs w:val="24"/>
          <w:lang w:val="sr-Latn-ME"/>
        </w:rPr>
        <w:t>Košarkaški savez Crne Gore</w:t>
      </w:r>
      <w:r w:rsidRPr="009C7F96">
        <w:rPr>
          <w:rFonts w:ascii="Garamond" w:hAnsi="Garamond" w:cs="Calibri"/>
          <w:sz w:val="24"/>
          <w:szCs w:val="24"/>
          <w:lang w:val="sr-Latn-ME"/>
        </w:rPr>
        <w:t xml:space="preserve"> iz Registra po službenoj dužnosti, ako:</w:t>
      </w:r>
    </w:p>
    <w:p w14:paraId="34C9CB27" w14:textId="77777777" w:rsidR="003505F0" w:rsidRPr="009C7F96" w:rsidRDefault="003505F0"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 xml:space="preserve">   1) prestane da ispunjava propisane uslove za obavljanje sportske djelatnosti duže od tri mjeseca;</w:t>
      </w:r>
    </w:p>
    <w:p w14:paraId="3C83792D" w14:textId="77777777" w:rsidR="003505F0" w:rsidRPr="009C7F96" w:rsidRDefault="003505F0"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 xml:space="preserve">   2) prestane da ispunjava uslove u pogledu strukture članova koji su je osnovali;</w:t>
      </w:r>
    </w:p>
    <w:p w14:paraId="1ACC7D4E" w14:textId="77777777" w:rsidR="003505F0" w:rsidRPr="009C7F96" w:rsidRDefault="003505F0"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 xml:space="preserve">   3) ne ispunjava ciljeve radi kojih je osnovana duže od šest mjeseci;</w:t>
      </w:r>
    </w:p>
    <w:p w14:paraId="31EFD787" w14:textId="77777777" w:rsidR="003505F0" w:rsidRPr="009C7F96" w:rsidRDefault="003505F0"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 xml:space="preserve">   4) ne obavlja sportske djelatnosti duže od jedne godine neprekidno;</w:t>
      </w:r>
    </w:p>
    <w:p w14:paraId="592C26BD" w14:textId="77777777" w:rsidR="003505F0" w:rsidRPr="009C7F96" w:rsidRDefault="003505F0"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 xml:space="preserve">   5) joj je izrečena mjera zabrane obavljanja djelatnosti zbog toga što ne ispunjava uslove za obavljanje odnosno obavlja djelatnosti suprotno zakonu, a u roku određenom u izrečenoj mjeri ne ispuni uslove, odnosno ne otkloni nepravilnosti;</w:t>
      </w:r>
    </w:p>
    <w:p w14:paraId="0DD7128E" w14:textId="77777777" w:rsidR="003505F0" w:rsidRPr="009C7F96" w:rsidRDefault="003505F0"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 xml:space="preserve">   6) </w:t>
      </w:r>
      <w:r w:rsidR="005A5C6D">
        <w:rPr>
          <w:rFonts w:ascii="Garamond" w:hAnsi="Garamond" w:cs="Calibri"/>
          <w:sz w:val="24"/>
          <w:szCs w:val="24"/>
          <w:lang w:val="sr-Latn-ME"/>
        </w:rPr>
        <w:t>se utvrdi da je istekao mandat S</w:t>
      </w:r>
      <w:r w:rsidRPr="009C7F96">
        <w:rPr>
          <w:rFonts w:ascii="Garamond" w:hAnsi="Garamond" w:cs="Calibri"/>
          <w:sz w:val="24"/>
          <w:szCs w:val="24"/>
          <w:lang w:val="sr-Latn-ME"/>
        </w:rPr>
        <w:t>kupštini</w:t>
      </w:r>
      <w:r w:rsidR="005A5C6D">
        <w:rPr>
          <w:rFonts w:ascii="Garamond" w:hAnsi="Garamond" w:cs="Calibri"/>
          <w:sz w:val="24"/>
          <w:szCs w:val="24"/>
          <w:lang w:val="sr-Latn-ME"/>
        </w:rPr>
        <w:t xml:space="preserve"> KSCG</w:t>
      </w:r>
      <w:r w:rsidRPr="009C7F96">
        <w:rPr>
          <w:rFonts w:ascii="Garamond" w:hAnsi="Garamond" w:cs="Calibri"/>
          <w:sz w:val="24"/>
          <w:szCs w:val="24"/>
          <w:lang w:val="sr-Latn-ME"/>
        </w:rPr>
        <w:t xml:space="preserve">, a da duže od 60 dana od dana isteka mandata nije izabrana </w:t>
      </w:r>
      <w:r w:rsidR="005A5C6D">
        <w:rPr>
          <w:rFonts w:ascii="Garamond" w:hAnsi="Garamond" w:cs="Calibri"/>
          <w:sz w:val="24"/>
          <w:szCs w:val="24"/>
          <w:lang w:val="sr-Latn-ME"/>
        </w:rPr>
        <w:t>nova S</w:t>
      </w:r>
      <w:r w:rsidRPr="009C7F96">
        <w:rPr>
          <w:rFonts w:ascii="Garamond" w:hAnsi="Garamond" w:cs="Calibri"/>
          <w:sz w:val="24"/>
          <w:szCs w:val="24"/>
          <w:lang w:val="sr-Latn-ME"/>
        </w:rPr>
        <w:t>kupština</w:t>
      </w:r>
      <w:r w:rsidR="005A5C6D">
        <w:rPr>
          <w:rFonts w:ascii="Garamond" w:hAnsi="Garamond" w:cs="Calibri"/>
          <w:sz w:val="24"/>
          <w:szCs w:val="24"/>
          <w:lang w:val="sr-Latn-ME"/>
        </w:rPr>
        <w:t xml:space="preserve"> KSCG</w:t>
      </w:r>
      <w:r w:rsidRPr="009C7F96">
        <w:rPr>
          <w:rFonts w:ascii="Garamond" w:hAnsi="Garamond" w:cs="Calibri"/>
          <w:sz w:val="24"/>
          <w:szCs w:val="24"/>
          <w:lang w:val="sr-Latn-ME"/>
        </w:rPr>
        <w:t>; i</w:t>
      </w:r>
    </w:p>
    <w:p w14:paraId="0EEF88A9" w14:textId="77777777" w:rsidR="003505F0" w:rsidRPr="009C7F96" w:rsidRDefault="003505F0" w:rsidP="008E039E">
      <w:pPr>
        <w:autoSpaceDE w:val="0"/>
        <w:autoSpaceDN w:val="0"/>
        <w:adjustRightInd w:val="0"/>
        <w:spacing w:after="0" w:line="240" w:lineRule="auto"/>
        <w:jc w:val="both"/>
        <w:rPr>
          <w:rFonts w:ascii="Garamond" w:hAnsi="Garamond" w:cs="Calibri"/>
          <w:sz w:val="24"/>
          <w:szCs w:val="24"/>
          <w:lang w:val="sr-Latn-ME"/>
        </w:rPr>
      </w:pPr>
      <w:r w:rsidRPr="009C7F96">
        <w:rPr>
          <w:rFonts w:ascii="Garamond" w:hAnsi="Garamond" w:cs="Calibri"/>
          <w:sz w:val="24"/>
          <w:szCs w:val="24"/>
          <w:lang w:val="sr-Latn-ME"/>
        </w:rPr>
        <w:t xml:space="preserve">   7) u drugim slučajevima predviđenim ovim zakonom.</w:t>
      </w:r>
    </w:p>
    <w:p w14:paraId="165A8248" w14:textId="77777777" w:rsidR="003505F0" w:rsidRPr="009C7F96" w:rsidRDefault="003505F0" w:rsidP="008E039E">
      <w:pPr>
        <w:autoSpaceDE w:val="0"/>
        <w:autoSpaceDN w:val="0"/>
        <w:adjustRightInd w:val="0"/>
        <w:spacing w:after="0" w:line="240" w:lineRule="auto"/>
        <w:ind w:firstLine="720"/>
        <w:jc w:val="both"/>
        <w:rPr>
          <w:rFonts w:ascii="Garamond" w:hAnsi="Garamond" w:cs="Calibri"/>
          <w:i/>
          <w:sz w:val="24"/>
          <w:szCs w:val="24"/>
          <w:lang w:val="sr-Latn-ME"/>
        </w:rPr>
      </w:pPr>
      <w:r w:rsidRPr="009C7F96">
        <w:rPr>
          <w:rFonts w:ascii="Garamond" w:hAnsi="Garamond" w:cs="Calibri"/>
          <w:sz w:val="24"/>
          <w:szCs w:val="24"/>
          <w:lang w:val="sr-Latn-ME"/>
        </w:rPr>
        <w:t>Zahtjev za brisanje sportske organizacije iz Registra, predsjednik, odnosno lice ovlašćeno za zastupanje</w:t>
      </w:r>
      <w:r w:rsidR="003D34BA" w:rsidRPr="003D34BA">
        <w:rPr>
          <w:rFonts w:ascii="Garamond" w:hAnsi="Garamond" w:cs="Calibri"/>
          <w:sz w:val="24"/>
          <w:szCs w:val="24"/>
          <w:lang w:val="sr-Latn-ME"/>
        </w:rPr>
        <w:t xml:space="preserve"> </w:t>
      </w:r>
      <w:r w:rsidR="003D34BA">
        <w:rPr>
          <w:rFonts w:ascii="Garamond" w:hAnsi="Garamond" w:cs="Calibri"/>
          <w:sz w:val="24"/>
          <w:szCs w:val="24"/>
          <w:lang w:val="sr-Latn-ME"/>
        </w:rPr>
        <w:t>Košarkaškog</w:t>
      </w:r>
      <w:r w:rsidR="003D34BA" w:rsidRPr="003D34BA">
        <w:rPr>
          <w:rFonts w:ascii="Garamond" w:hAnsi="Garamond" w:cs="Calibri"/>
          <w:sz w:val="24"/>
          <w:szCs w:val="24"/>
          <w:lang w:val="sr-Latn-ME"/>
        </w:rPr>
        <w:t xml:space="preserve"> savez</w:t>
      </w:r>
      <w:r w:rsidR="003D34BA">
        <w:rPr>
          <w:rFonts w:ascii="Garamond" w:hAnsi="Garamond" w:cs="Calibri"/>
          <w:sz w:val="24"/>
          <w:szCs w:val="24"/>
          <w:lang w:val="sr-Latn-ME"/>
        </w:rPr>
        <w:t>a</w:t>
      </w:r>
      <w:r w:rsidR="003D34BA" w:rsidRPr="003D34BA">
        <w:rPr>
          <w:rFonts w:ascii="Garamond" w:hAnsi="Garamond" w:cs="Calibri"/>
          <w:sz w:val="24"/>
          <w:szCs w:val="24"/>
          <w:lang w:val="sr-Latn-ME"/>
        </w:rPr>
        <w:t xml:space="preserve"> Crne Gore</w:t>
      </w:r>
      <w:r w:rsidRPr="009C7F96">
        <w:rPr>
          <w:rFonts w:ascii="Garamond" w:hAnsi="Garamond" w:cs="Calibri"/>
          <w:sz w:val="24"/>
          <w:szCs w:val="24"/>
          <w:lang w:val="sr-Latn-ME"/>
        </w:rPr>
        <w:t xml:space="preserve"> podnosi Ministarstvu zajedno sa odlukom o prestanku rada</w:t>
      </w:r>
      <w:r w:rsidR="003D34BA" w:rsidRPr="003D34BA">
        <w:rPr>
          <w:rFonts w:ascii="Garamond" w:hAnsi="Garamond" w:cs="Calibri"/>
          <w:sz w:val="24"/>
          <w:szCs w:val="24"/>
          <w:lang w:val="sr-Latn-ME"/>
        </w:rPr>
        <w:t xml:space="preserve"> </w:t>
      </w:r>
      <w:r w:rsidR="003D34BA">
        <w:rPr>
          <w:rFonts w:ascii="Garamond" w:hAnsi="Garamond" w:cs="Calibri"/>
          <w:sz w:val="24"/>
          <w:szCs w:val="24"/>
          <w:lang w:val="sr-Latn-ME"/>
        </w:rPr>
        <w:t>Košarkaškog</w:t>
      </w:r>
      <w:r w:rsidR="003D34BA" w:rsidRPr="003D34BA">
        <w:rPr>
          <w:rFonts w:ascii="Garamond" w:hAnsi="Garamond" w:cs="Calibri"/>
          <w:sz w:val="24"/>
          <w:szCs w:val="24"/>
          <w:lang w:val="sr-Latn-ME"/>
        </w:rPr>
        <w:t xml:space="preserve"> savez</w:t>
      </w:r>
      <w:r w:rsidR="003D34BA">
        <w:rPr>
          <w:rFonts w:ascii="Garamond" w:hAnsi="Garamond" w:cs="Calibri"/>
          <w:sz w:val="24"/>
          <w:szCs w:val="24"/>
          <w:lang w:val="sr-Latn-ME"/>
        </w:rPr>
        <w:t>a</w:t>
      </w:r>
      <w:r w:rsidR="003D34BA" w:rsidRPr="003D34BA">
        <w:rPr>
          <w:rFonts w:ascii="Garamond" w:hAnsi="Garamond" w:cs="Calibri"/>
          <w:sz w:val="24"/>
          <w:szCs w:val="24"/>
          <w:lang w:val="sr-Latn-ME"/>
        </w:rPr>
        <w:t xml:space="preserve"> Crne Gore</w:t>
      </w:r>
      <w:r w:rsidRPr="009C7F96">
        <w:rPr>
          <w:rFonts w:ascii="Garamond" w:hAnsi="Garamond" w:cs="Calibri"/>
          <w:sz w:val="24"/>
          <w:szCs w:val="24"/>
          <w:lang w:val="sr-Latn-ME"/>
        </w:rPr>
        <w:t xml:space="preserve"> </w:t>
      </w:r>
    </w:p>
    <w:p w14:paraId="2944B131" w14:textId="77777777" w:rsidR="003505F0" w:rsidRPr="009C7F96" w:rsidRDefault="003505F0" w:rsidP="008E039E">
      <w:pPr>
        <w:autoSpaceDE w:val="0"/>
        <w:autoSpaceDN w:val="0"/>
        <w:adjustRightInd w:val="0"/>
        <w:spacing w:after="0" w:line="240" w:lineRule="auto"/>
        <w:ind w:firstLine="720"/>
        <w:jc w:val="both"/>
        <w:rPr>
          <w:rFonts w:ascii="Garamond" w:hAnsi="Garamond" w:cs="Calibri"/>
          <w:sz w:val="24"/>
          <w:szCs w:val="24"/>
          <w:lang w:val="sr-Latn-ME"/>
        </w:rPr>
      </w:pPr>
      <w:r w:rsidRPr="009C7F96">
        <w:rPr>
          <w:rFonts w:ascii="Garamond" w:hAnsi="Garamond" w:cs="Calibri"/>
          <w:sz w:val="24"/>
          <w:szCs w:val="24"/>
          <w:lang w:val="sr-Latn-ME"/>
        </w:rPr>
        <w:t>Odluku o prestanku rada</w:t>
      </w:r>
      <w:r w:rsidR="003D34BA" w:rsidRPr="003D34BA">
        <w:rPr>
          <w:rFonts w:ascii="Garamond" w:hAnsi="Garamond" w:cs="Calibri"/>
          <w:sz w:val="24"/>
          <w:szCs w:val="24"/>
          <w:lang w:val="sr-Latn-ME"/>
        </w:rPr>
        <w:t xml:space="preserve"> </w:t>
      </w:r>
      <w:r w:rsidR="003D34BA">
        <w:rPr>
          <w:rFonts w:ascii="Garamond" w:hAnsi="Garamond" w:cs="Calibri"/>
          <w:sz w:val="24"/>
          <w:szCs w:val="24"/>
          <w:lang w:val="sr-Latn-ME"/>
        </w:rPr>
        <w:t>Košarkaškog</w:t>
      </w:r>
      <w:r w:rsidR="003D34BA" w:rsidRPr="003D34BA">
        <w:rPr>
          <w:rFonts w:ascii="Garamond" w:hAnsi="Garamond" w:cs="Calibri"/>
          <w:sz w:val="24"/>
          <w:szCs w:val="24"/>
          <w:lang w:val="sr-Latn-ME"/>
        </w:rPr>
        <w:t xml:space="preserve"> savez</w:t>
      </w:r>
      <w:r w:rsidR="003D34BA">
        <w:rPr>
          <w:rFonts w:ascii="Garamond" w:hAnsi="Garamond" w:cs="Calibri"/>
          <w:sz w:val="24"/>
          <w:szCs w:val="24"/>
          <w:lang w:val="sr-Latn-ME"/>
        </w:rPr>
        <w:t>a</w:t>
      </w:r>
      <w:r w:rsidR="003D34BA" w:rsidRPr="003D34BA">
        <w:rPr>
          <w:rFonts w:ascii="Garamond" w:hAnsi="Garamond" w:cs="Calibri"/>
          <w:sz w:val="24"/>
          <w:szCs w:val="24"/>
          <w:lang w:val="sr-Latn-ME"/>
        </w:rPr>
        <w:t xml:space="preserve"> Crne Gore</w:t>
      </w:r>
      <w:r w:rsidRPr="009C7F96">
        <w:rPr>
          <w:rFonts w:ascii="Garamond" w:hAnsi="Garamond" w:cs="Calibri"/>
          <w:sz w:val="24"/>
          <w:szCs w:val="24"/>
          <w:lang w:val="sr-Latn-ME"/>
        </w:rPr>
        <w:t xml:space="preserve"> iz stava 5 ovog člana donosi skupština u</w:t>
      </w:r>
      <w:r w:rsidR="005A5C6D">
        <w:rPr>
          <w:rFonts w:ascii="Garamond" w:hAnsi="Garamond" w:cs="Calibri"/>
          <w:sz w:val="24"/>
          <w:szCs w:val="24"/>
          <w:lang w:val="sr-Latn-ME"/>
        </w:rPr>
        <w:t xml:space="preserve"> skladu sa aktom o osnivanju i S</w:t>
      </w:r>
      <w:r w:rsidRPr="009C7F96">
        <w:rPr>
          <w:rFonts w:ascii="Garamond" w:hAnsi="Garamond" w:cs="Calibri"/>
          <w:sz w:val="24"/>
          <w:szCs w:val="24"/>
          <w:lang w:val="sr-Latn-ME"/>
        </w:rPr>
        <w:t>tatutom</w:t>
      </w:r>
      <w:r w:rsidR="005A5C6D">
        <w:rPr>
          <w:rFonts w:ascii="Garamond" w:hAnsi="Garamond" w:cs="Calibri"/>
          <w:sz w:val="24"/>
          <w:szCs w:val="24"/>
          <w:lang w:val="sr-Latn-ME"/>
        </w:rPr>
        <w:t xml:space="preserve"> KSCG</w:t>
      </w:r>
      <w:r w:rsidRPr="009C7F96">
        <w:rPr>
          <w:rFonts w:ascii="Garamond" w:hAnsi="Garamond" w:cs="Calibri"/>
          <w:sz w:val="24"/>
          <w:szCs w:val="24"/>
          <w:lang w:val="sr-Latn-ME"/>
        </w:rPr>
        <w:t>.</w:t>
      </w:r>
    </w:p>
    <w:p w14:paraId="4B4E5EA5" w14:textId="77777777" w:rsidR="003505F0" w:rsidRPr="009C7F96" w:rsidRDefault="003505F0" w:rsidP="008E039E">
      <w:pPr>
        <w:autoSpaceDE w:val="0"/>
        <w:autoSpaceDN w:val="0"/>
        <w:adjustRightInd w:val="0"/>
        <w:spacing w:after="0" w:line="240" w:lineRule="auto"/>
        <w:ind w:firstLine="720"/>
        <w:jc w:val="both"/>
        <w:rPr>
          <w:rFonts w:ascii="Garamond" w:hAnsi="Garamond" w:cs="Calibri"/>
          <w:sz w:val="24"/>
          <w:szCs w:val="24"/>
          <w:lang w:val="sr-Latn-ME"/>
        </w:rPr>
      </w:pPr>
      <w:r w:rsidRPr="009C7F96">
        <w:rPr>
          <w:rFonts w:ascii="Garamond" w:hAnsi="Garamond" w:cs="Calibri"/>
          <w:sz w:val="24"/>
          <w:szCs w:val="24"/>
          <w:lang w:val="sr-Latn-ME"/>
        </w:rPr>
        <w:t>U slučaju iz stava 1 ovog člana,</w:t>
      </w:r>
      <w:r w:rsidR="003D34BA" w:rsidRPr="003D34BA">
        <w:rPr>
          <w:rFonts w:ascii="Garamond" w:hAnsi="Garamond" w:cs="Calibri"/>
          <w:sz w:val="24"/>
          <w:szCs w:val="24"/>
          <w:lang w:val="sr-Latn-ME"/>
        </w:rPr>
        <w:t xml:space="preserve"> </w:t>
      </w:r>
      <w:r w:rsidR="003D34BA">
        <w:rPr>
          <w:rFonts w:ascii="Garamond" w:hAnsi="Garamond" w:cs="Calibri"/>
          <w:sz w:val="24"/>
          <w:szCs w:val="24"/>
          <w:lang w:val="sr-Latn-ME"/>
        </w:rPr>
        <w:t>Košarkaški</w:t>
      </w:r>
      <w:r w:rsidR="003D34BA" w:rsidRPr="003D34BA">
        <w:rPr>
          <w:rFonts w:ascii="Garamond" w:hAnsi="Garamond" w:cs="Calibri"/>
          <w:sz w:val="24"/>
          <w:szCs w:val="24"/>
          <w:lang w:val="sr-Latn-ME"/>
        </w:rPr>
        <w:t xml:space="preserve"> savez Crne Gore</w:t>
      </w:r>
      <w:r w:rsidRPr="009C7F96">
        <w:rPr>
          <w:rFonts w:ascii="Garamond" w:hAnsi="Garamond" w:cs="Calibri"/>
          <w:sz w:val="24"/>
          <w:szCs w:val="24"/>
          <w:lang w:val="sr-Latn-ME"/>
        </w:rPr>
        <w:t xml:space="preserve"> za obaveze odgovara shodno članu 111 st. 4, 5 i 6 ovog zakona.</w:t>
      </w:r>
    </w:p>
    <w:p w14:paraId="1891C27A" w14:textId="77777777" w:rsidR="003505F0" w:rsidRPr="009C7F96" w:rsidRDefault="003505F0" w:rsidP="008E039E">
      <w:pPr>
        <w:autoSpaceDE w:val="0"/>
        <w:autoSpaceDN w:val="0"/>
        <w:adjustRightInd w:val="0"/>
        <w:spacing w:after="0" w:line="240" w:lineRule="auto"/>
        <w:ind w:firstLine="720"/>
        <w:jc w:val="both"/>
        <w:rPr>
          <w:rFonts w:ascii="Garamond" w:hAnsi="Garamond" w:cs="Calibri"/>
          <w:sz w:val="24"/>
          <w:szCs w:val="24"/>
          <w:lang w:val="sr-Latn-ME"/>
        </w:rPr>
      </w:pPr>
      <w:r w:rsidRPr="009C7F96">
        <w:rPr>
          <w:rFonts w:ascii="Garamond" w:hAnsi="Garamond" w:cs="Calibri"/>
          <w:sz w:val="24"/>
          <w:szCs w:val="24"/>
          <w:lang w:val="sr-Latn-ME"/>
        </w:rPr>
        <w:t xml:space="preserve">Rješenje o brisanju </w:t>
      </w:r>
      <w:r w:rsidR="003D34BA">
        <w:rPr>
          <w:rFonts w:ascii="Garamond" w:hAnsi="Garamond" w:cs="Calibri"/>
          <w:sz w:val="24"/>
          <w:szCs w:val="24"/>
          <w:lang w:val="sr-Latn-ME"/>
        </w:rPr>
        <w:t>Košarkaškog</w:t>
      </w:r>
      <w:r w:rsidR="003D34BA" w:rsidRPr="003D34BA">
        <w:rPr>
          <w:rFonts w:ascii="Garamond" w:hAnsi="Garamond" w:cs="Calibri"/>
          <w:sz w:val="24"/>
          <w:szCs w:val="24"/>
          <w:lang w:val="sr-Latn-ME"/>
        </w:rPr>
        <w:t xml:space="preserve"> savez</w:t>
      </w:r>
      <w:r w:rsidR="003D34BA">
        <w:rPr>
          <w:rFonts w:ascii="Garamond" w:hAnsi="Garamond" w:cs="Calibri"/>
          <w:sz w:val="24"/>
          <w:szCs w:val="24"/>
          <w:lang w:val="sr-Latn-ME"/>
        </w:rPr>
        <w:t>a</w:t>
      </w:r>
      <w:r w:rsidR="003D34BA" w:rsidRPr="003D34BA">
        <w:rPr>
          <w:rFonts w:ascii="Garamond" w:hAnsi="Garamond" w:cs="Calibri"/>
          <w:sz w:val="24"/>
          <w:szCs w:val="24"/>
          <w:lang w:val="sr-Latn-ME"/>
        </w:rPr>
        <w:t xml:space="preserve"> Crne Gore</w:t>
      </w:r>
      <w:r w:rsidR="003D34BA" w:rsidRPr="009C7F96">
        <w:rPr>
          <w:rFonts w:ascii="Garamond" w:hAnsi="Garamond" w:cs="Calibri"/>
          <w:sz w:val="24"/>
          <w:szCs w:val="24"/>
          <w:lang w:val="sr-Latn-ME"/>
        </w:rPr>
        <w:t xml:space="preserve"> </w:t>
      </w:r>
      <w:r w:rsidRPr="009C7F96">
        <w:rPr>
          <w:rFonts w:ascii="Garamond" w:hAnsi="Garamond" w:cs="Calibri"/>
          <w:sz w:val="24"/>
          <w:szCs w:val="24"/>
          <w:lang w:val="sr-Latn-ME"/>
        </w:rPr>
        <w:t>iz Registra donosi Ministarstvo.</w:t>
      </w:r>
    </w:p>
    <w:p w14:paraId="2ADE7054" w14:textId="77777777" w:rsidR="007B7205" w:rsidRPr="009C7F96" w:rsidRDefault="007B7205" w:rsidP="008E039E">
      <w:pPr>
        <w:spacing w:after="0" w:line="240" w:lineRule="auto"/>
        <w:jc w:val="both"/>
        <w:rPr>
          <w:rFonts w:ascii="Garamond" w:hAnsi="Garamond"/>
          <w:b/>
          <w:sz w:val="24"/>
          <w:szCs w:val="24"/>
          <w:lang w:val="sr-Latn-ME"/>
        </w:rPr>
      </w:pPr>
    </w:p>
    <w:p w14:paraId="25AC88A8" w14:textId="77777777" w:rsidR="00882A16" w:rsidRDefault="00882A16" w:rsidP="008E039E">
      <w:pPr>
        <w:spacing w:after="0" w:line="240" w:lineRule="auto"/>
        <w:jc w:val="both"/>
        <w:rPr>
          <w:rFonts w:ascii="Garamond" w:hAnsi="Garamond"/>
          <w:b/>
          <w:sz w:val="24"/>
          <w:szCs w:val="24"/>
          <w:lang w:val="sr-Latn-ME"/>
        </w:rPr>
      </w:pPr>
    </w:p>
    <w:p w14:paraId="07880C4B" w14:textId="77777777" w:rsidR="00882A16" w:rsidRDefault="00882A16" w:rsidP="008E039E">
      <w:pPr>
        <w:spacing w:after="0" w:line="240" w:lineRule="auto"/>
        <w:jc w:val="both"/>
        <w:rPr>
          <w:rFonts w:ascii="Garamond" w:hAnsi="Garamond"/>
          <w:b/>
          <w:sz w:val="24"/>
          <w:szCs w:val="24"/>
          <w:lang w:val="sr-Latn-ME"/>
        </w:rPr>
      </w:pPr>
    </w:p>
    <w:p w14:paraId="50A395CF" w14:textId="77777777" w:rsidR="00882A16" w:rsidRDefault="00882A16" w:rsidP="008E039E">
      <w:pPr>
        <w:spacing w:after="0" w:line="240" w:lineRule="auto"/>
        <w:jc w:val="both"/>
        <w:rPr>
          <w:rFonts w:ascii="Garamond" w:hAnsi="Garamond"/>
          <w:b/>
          <w:sz w:val="24"/>
          <w:szCs w:val="24"/>
          <w:lang w:val="sr-Latn-ME"/>
        </w:rPr>
      </w:pPr>
    </w:p>
    <w:p w14:paraId="3C6F9DFB" w14:textId="77777777" w:rsidR="00882A16" w:rsidRDefault="00882A16" w:rsidP="008E039E">
      <w:pPr>
        <w:spacing w:after="0" w:line="240" w:lineRule="auto"/>
        <w:jc w:val="both"/>
        <w:rPr>
          <w:rFonts w:ascii="Garamond" w:hAnsi="Garamond"/>
          <w:b/>
          <w:sz w:val="24"/>
          <w:szCs w:val="24"/>
          <w:lang w:val="sr-Latn-ME"/>
        </w:rPr>
      </w:pPr>
    </w:p>
    <w:p w14:paraId="74CF57EC" w14:textId="77777777" w:rsidR="00882A16" w:rsidRDefault="00882A16" w:rsidP="008E039E">
      <w:pPr>
        <w:spacing w:after="0" w:line="240" w:lineRule="auto"/>
        <w:jc w:val="both"/>
        <w:rPr>
          <w:rFonts w:ascii="Garamond" w:hAnsi="Garamond"/>
          <w:b/>
          <w:sz w:val="24"/>
          <w:szCs w:val="24"/>
          <w:lang w:val="sr-Latn-ME"/>
        </w:rPr>
      </w:pPr>
    </w:p>
    <w:p w14:paraId="5A74B981" w14:textId="77777777" w:rsidR="00882A16" w:rsidRDefault="00882A16" w:rsidP="008E039E">
      <w:pPr>
        <w:spacing w:after="0" w:line="240" w:lineRule="auto"/>
        <w:jc w:val="both"/>
        <w:rPr>
          <w:rFonts w:ascii="Garamond" w:hAnsi="Garamond"/>
          <w:b/>
          <w:sz w:val="24"/>
          <w:szCs w:val="24"/>
          <w:lang w:val="sr-Latn-ME"/>
        </w:rPr>
      </w:pPr>
    </w:p>
    <w:p w14:paraId="793C7BA6" w14:textId="77777777" w:rsidR="00882A16" w:rsidRDefault="00882A16" w:rsidP="008E039E">
      <w:pPr>
        <w:spacing w:after="0" w:line="240" w:lineRule="auto"/>
        <w:jc w:val="both"/>
        <w:rPr>
          <w:rFonts w:ascii="Garamond" w:hAnsi="Garamond"/>
          <w:b/>
          <w:sz w:val="24"/>
          <w:szCs w:val="24"/>
          <w:lang w:val="sr-Latn-ME"/>
        </w:rPr>
      </w:pPr>
    </w:p>
    <w:p w14:paraId="33E9DA7D" w14:textId="77777777" w:rsidR="00882A16" w:rsidRDefault="00882A16" w:rsidP="008E039E">
      <w:pPr>
        <w:spacing w:after="0" w:line="240" w:lineRule="auto"/>
        <w:jc w:val="both"/>
        <w:rPr>
          <w:rFonts w:ascii="Garamond" w:hAnsi="Garamond"/>
          <w:b/>
          <w:sz w:val="24"/>
          <w:szCs w:val="24"/>
          <w:lang w:val="sr-Latn-ME"/>
        </w:rPr>
      </w:pPr>
    </w:p>
    <w:p w14:paraId="32B1E5A4" w14:textId="77777777" w:rsidR="00882A16" w:rsidRDefault="00882A16" w:rsidP="008E039E">
      <w:pPr>
        <w:spacing w:after="0" w:line="240" w:lineRule="auto"/>
        <w:jc w:val="both"/>
        <w:rPr>
          <w:rFonts w:ascii="Garamond" w:hAnsi="Garamond"/>
          <w:b/>
          <w:sz w:val="24"/>
          <w:szCs w:val="24"/>
          <w:lang w:val="sr-Latn-ME"/>
        </w:rPr>
      </w:pPr>
    </w:p>
    <w:p w14:paraId="02EF3413" w14:textId="77777777" w:rsidR="00882A16" w:rsidRDefault="00882A16" w:rsidP="008E039E">
      <w:pPr>
        <w:spacing w:after="0" w:line="240" w:lineRule="auto"/>
        <w:jc w:val="both"/>
        <w:rPr>
          <w:rFonts w:ascii="Garamond" w:hAnsi="Garamond"/>
          <w:b/>
          <w:sz w:val="24"/>
          <w:szCs w:val="24"/>
          <w:lang w:val="sr-Latn-ME"/>
        </w:rPr>
      </w:pPr>
    </w:p>
    <w:p w14:paraId="72F37CF1" w14:textId="77777777" w:rsidR="00882A16" w:rsidRDefault="00882A16" w:rsidP="008E039E">
      <w:pPr>
        <w:spacing w:after="0" w:line="240" w:lineRule="auto"/>
        <w:jc w:val="both"/>
        <w:rPr>
          <w:rFonts w:ascii="Garamond" w:hAnsi="Garamond"/>
          <w:b/>
          <w:sz w:val="24"/>
          <w:szCs w:val="24"/>
          <w:lang w:val="sr-Latn-ME"/>
        </w:rPr>
      </w:pPr>
    </w:p>
    <w:p w14:paraId="67B24484" w14:textId="77777777" w:rsidR="001D4FEB" w:rsidRDefault="001D4FEB" w:rsidP="006A46DD">
      <w:pPr>
        <w:spacing w:after="0" w:line="240" w:lineRule="auto"/>
        <w:jc w:val="center"/>
        <w:rPr>
          <w:rFonts w:ascii="Garamond" w:hAnsi="Garamond"/>
          <w:b/>
          <w:sz w:val="24"/>
          <w:szCs w:val="24"/>
          <w:lang w:val="sr-Latn-ME"/>
        </w:rPr>
      </w:pPr>
    </w:p>
    <w:p w14:paraId="32880E39" w14:textId="450EE69F" w:rsidR="007B7205" w:rsidRPr="009C7F96" w:rsidRDefault="007B7205" w:rsidP="006A46DD">
      <w:pPr>
        <w:spacing w:after="0" w:line="240" w:lineRule="auto"/>
        <w:jc w:val="center"/>
        <w:rPr>
          <w:rFonts w:ascii="Garamond" w:hAnsi="Garamond"/>
          <w:b/>
          <w:sz w:val="24"/>
          <w:szCs w:val="24"/>
          <w:lang w:val="sr-Latn-ME"/>
        </w:rPr>
      </w:pPr>
      <w:r w:rsidRPr="009C7F96">
        <w:rPr>
          <w:rFonts w:ascii="Garamond" w:hAnsi="Garamond"/>
          <w:b/>
          <w:sz w:val="24"/>
          <w:szCs w:val="24"/>
          <w:lang w:val="sr-Latn-ME"/>
        </w:rPr>
        <w:t>Završne odredbe</w:t>
      </w:r>
    </w:p>
    <w:p w14:paraId="28967407" w14:textId="77777777" w:rsidR="007B7205" w:rsidRPr="009C7F96" w:rsidRDefault="00A0014F" w:rsidP="006A46DD">
      <w:pPr>
        <w:spacing w:after="0" w:line="240" w:lineRule="auto"/>
        <w:jc w:val="center"/>
        <w:rPr>
          <w:rFonts w:ascii="Garamond" w:hAnsi="Garamond"/>
          <w:b/>
          <w:sz w:val="24"/>
          <w:szCs w:val="24"/>
          <w:lang w:val="sr-Latn-ME"/>
        </w:rPr>
      </w:pPr>
      <w:r>
        <w:rPr>
          <w:rFonts w:ascii="Garamond" w:hAnsi="Garamond"/>
          <w:b/>
          <w:sz w:val="24"/>
          <w:szCs w:val="24"/>
          <w:lang w:val="sr-Latn-ME"/>
        </w:rPr>
        <w:t>Član 26</w:t>
      </w:r>
    </w:p>
    <w:p w14:paraId="2EEE09C9" w14:textId="77777777" w:rsidR="007B7205" w:rsidRPr="009C7F96" w:rsidRDefault="007B7205" w:rsidP="008E039E">
      <w:pPr>
        <w:spacing w:after="0" w:line="240" w:lineRule="auto"/>
        <w:jc w:val="both"/>
        <w:rPr>
          <w:rFonts w:ascii="Garamond" w:hAnsi="Garamond"/>
          <w:b/>
          <w:sz w:val="24"/>
          <w:szCs w:val="24"/>
          <w:lang w:val="sr-Latn-ME"/>
        </w:rPr>
      </w:pPr>
    </w:p>
    <w:p w14:paraId="7CFA244E" w14:textId="5E21783F" w:rsidR="004424EE" w:rsidRPr="009C7F96" w:rsidRDefault="004424EE" w:rsidP="008E039E">
      <w:pPr>
        <w:spacing w:after="0" w:line="240" w:lineRule="auto"/>
        <w:ind w:firstLine="720"/>
        <w:jc w:val="both"/>
        <w:rPr>
          <w:rFonts w:ascii="Garamond" w:hAnsi="Garamond"/>
          <w:sz w:val="24"/>
          <w:szCs w:val="24"/>
          <w:lang w:val="sr-Latn-ME"/>
        </w:rPr>
      </w:pPr>
      <w:r w:rsidRPr="009C7F96">
        <w:rPr>
          <w:rFonts w:ascii="Garamond" w:hAnsi="Garamond"/>
          <w:sz w:val="24"/>
          <w:szCs w:val="24"/>
          <w:lang w:val="sr-Latn-ME"/>
        </w:rPr>
        <w:t>Stupanjem na snagu ovog statuta prestaje da važi Statut od</w:t>
      </w:r>
      <w:r w:rsidR="003D34BA">
        <w:rPr>
          <w:rFonts w:ascii="Garamond" w:hAnsi="Garamond"/>
          <w:sz w:val="24"/>
          <w:szCs w:val="24"/>
          <w:lang w:val="sr-Latn-ME"/>
        </w:rPr>
        <w:t xml:space="preserve"> </w:t>
      </w:r>
      <w:r w:rsidR="001D4FEB">
        <w:rPr>
          <w:rFonts w:ascii="Garamond" w:hAnsi="Garamond"/>
          <w:sz w:val="24"/>
          <w:szCs w:val="24"/>
          <w:lang w:val="sr-Latn-ME"/>
        </w:rPr>
        <w:t>24</w:t>
      </w:r>
      <w:r w:rsidR="003D34BA">
        <w:rPr>
          <w:rFonts w:ascii="Garamond" w:hAnsi="Garamond"/>
          <w:sz w:val="24"/>
          <w:szCs w:val="24"/>
          <w:lang w:val="sr-Latn-ME"/>
        </w:rPr>
        <w:t>.0</w:t>
      </w:r>
      <w:r w:rsidR="001D4FEB">
        <w:rPr>
          <w:rFonts w:ascii="Garamond" w:hAnsi="Garamond"/>
          <w:sz w:val="24"/>
          <w:szCs w:val="24"/>
          <w:lang w:val="sr-Latn-ME"/>
        </w:rPr>
        <w:t>5</w:t>
      </w:r>
      <w:r w:rsidR="003D34BA">
        <w:rPr>
          <w:rFonts w:ascii="Garamond" w:hAnsi="Garamond"/>
          <w:sz w:val="24"/>
          <w:szCs w:val="24"/>
          <w:lang w:val="sr-Latn-ME"/>
        </w:rPr>
        <w:t>.20</w:t>
      </w:r>
      <w:r w:rsidR="001D4FEB">
        <w:rPr>
          <w:rFonts w:ascii="Garamond" w:hAnsi="Garamond"/>
          <w:sz w:val="24"/>
          <w:szCs w:val="24"/>
          <w:lang w:val="sr-Latn-ME"/>
        </w:rPr>
        <w:t xml:space="preserve">21. </w:t>
      </w:r>
      <w:r w:rsidR="003D34BA">
        <w:rPr>
          <w:rFonts w:ascii="Garamond" w:hAnsi="Garamond"/>
          <w:sz w:val="24"/>
          <w:szCs w:val="24"/>
          <w:lang w:val="sr-Latn-ME"/>
        </w:rPr>
        <w:t>godine.</w:t>
      </w:r>
    </w:p>
    <w:p w14:paraId="234FBEB2" w14:textId="77777777" w:rsidR="004424EE" w:rsidRDefault="004424EE" w:rsidP="008E039E">
      <w:pPr>
        <w:spacing w:after="0" w:line="240" w:lineRule="auto"/>
        <w:ind w:firstLine="720"/>
        <w:jc w:val="both"/>
        <w:rPr>
          <w:rFonts w:ascii="Garamond" w:hAnsi="Garamond"/>
          <w:sz w:val="24"/>
          <w:szCs w:val="24"/>
          <w:lang w:val="sr-Latn-ME"/>
        </w:rPr>
      </w:pPr>
      <w:r w:rsidRPr="009C7F96">
        <w:rPr>
          <w:rFonts w:ascii="Garamond" w:hAnsi="Garamond"/>
          <w:sz w:val="24"/>
          <w:szCs w:val="24"/>
          <w:lang w:val="sr-Latn-ME"/>
        </w:rPr>
        <w:t xml:space="preserve">Ovaj Statut stupa na snagu danom donošenja rješenja Ministarstva sporta o upisu u Registar sportskih organizacija. </w:t>
      </w:r>
    </w:p>
    <w:p w14:paraId="45537DF8" w14:textId="77777777" w:rsidR="00ED0D39" w:rsidRDefault="00ED0D39" w:rsidP="008E039E">
      <w:pPr>
        <w:spacing w:after="0" w:line="240" w:lineRule="auto"/>
        <w:ind w:firstLine="720"/>
        <w:jc w:val="both"/>
        <w:rPr>
          <w:rFonts w:ascii="Garamond" w:hAnsi="Garamond"/>
          <w:sz w:val="24"/>
          <w:szCs w:val="24"/>
          <w:lang w:val="sr-Latn-ME"/>
        </w:rPr>
      </w:pPr>
    </w:p>
    <w:p w14:paraId="2F145BA0" w14:textId="77777777" w:rsidR="00ED0D39" w:rsidRDefault="00ED0D39" w:rsidP="008E039E">
      <w:pPr>
        <w:spacing w:after="0" w:line="240" w:lineRule="auto"/>
        <w:ind w:firstLine="720"/>
        <w:jc w:val="both"/>
        <w:rPr>
          <w:rFonts w:ascii="Garamond" w:hAnsi="Garamond"/>
          <w:sz w:val="24"/>
          <w:szCs w:val="24"/>
          <w:lang w:val="sr-Latn-ME"/>
        </w:rPr>
      </w:pPr>
    </w:p>
    <w:p w14:paraId="3B0BDC5F" w14:textId="77777777" w:rsidR="00ED0D39" w:rsidRDefault="00ED0D39" w:rsidP="008E039E">
      <w:pPr>
        <w:spacing w:after="0" w:line="240" w:lineRule="auto"/>
        <w:ind w:firstLine="720"/>
        <w:jc w:val="both"/>
        <w:rPr>
          <w:rFonts w:ascii="Garamond" w:hAnsi="Garamond"/>
          <w:sz w:val="24"/>
          <w:szCs w:val="24"/>
          <w:lang w:val="sr-Latn-ME"/>
        </w:rPr>
      </w:pPr>
    </w:p>
    <w:p w14:paraId="5111FAC8" w14:textId="77777777" w:rsidR="00ED0D39" w:rsidRDefault="006E2D91" w:rsidP="008E039E">
      <w:pPr>
        <w:spacing w:after="0" w:line="240" w:lineRule="auto"/>
        <w:ind w:firstLine="720"/>
        <w:jc w:val="both"/>
        <w:rPr>
          <w:rFonts w:ascii="Garamond" w:hAnsi="Garamond"/>
          <w:sz w:val="24"/>
          <w:szCs w:val="24"/>
          <w:lang w:val="sr-Latn-ME"/>
        </w:rPr>
      </w:pPr>
      <w:r>
        <w:rPr>
          <w:rFonts w:ascii="Garamond" w:hAnsi="Garamond"/>
          <w:sz w:val="24"/>
          <w:szCs w:val="24"/>
          <w:lang w:val="sr-Latn-ME"/>
        </w:rPr>
        <w:t xml:space="preserve">                                                                             Predsjednik Košarkaškog saveza Crne Gore</w:t>
      </w:r>
    </w:p>
    <w:p w14:paraId="39CEB56E" w14:textId="77777777" w:rsidR="006C3296" w:rsidRDefault="006C3296" w:rsidP="008E039E">
      <w:pPr>
        <w:spacing w:after="0" w:line="240" w:lineRule="auto"/>
        <w:ind w:firstLine="720"/>
        <w:jc w:val="both"/>
        <w:rPr>
          <w:rFonts w:ascii="Garamond" w:hAnsi="Garamond"/>
          <w:sz w:val="24"/>
          <w:szCs w:val="24"/>
          <w:lang w:val="sr-Latn-ME"/>
        </w:rPr>
      </w:pPr>
    </w:p>
    <w:p w14:paraId="4A131095" w14:textId="77777777" w:rsidR="006C3296" w:rsidRDefault="006C3296" w:rsidP="008E039E">
      <w:pPr>
        <w:spacing w:after="0" w:line="240" w:lineRule="auto"/>
        <w:ind w:firstLine="720"/>
        <w:jc w:val="both"/>
        <w:rPr>
          <w:rFonts w:ascii="Garamond" w:hAnsi="Garamond"/>
          <w:sz w:val="24"/>
          <w:szCs w:val="24"/>
          <w:lang w:val="sr-Latn-ME"/>
        </w:rPr>
      </w:pPr>
      <w:r>
        <w:rPr>
          <w:rFonts w:ascii="Garamond" w:hAnsi="Garamond"/>
          <w:sz w:val="24"/>
          <w:szCs w:val="24"/>
          <w:lang w:val="sr-Latn-ME"/>
        </w:rPr>
        <w:t xml:space="preserve">                                                                                  </w:t>
      </w:r>
      <w:r w:rsidR="008E7BB6">
        <w:rPr>
          <w:rFonts w:ascii="Garamond" w:hAnsi="Garamond"/>
          <w:sz w:val="24"/>
          <w:szCs w:val="24"/>
          <w:lang w:val="sr-Latn-ME"/>
        </w:rPr>
        <w:t xml:space="preserve">             </w:t>
      </w:r>
      <w:r>
        <w:rPr>
          <w:rFonts w:ascii="Garamond" w:hAnsi="Garamond"/>
          <w:sz w:val="24"/>
          <w:szCs w:val="24"/>
          <w:lang w:val="sr-Latn-ME"/>
        </w:rPr>
        <w:t xml:space="preserve">  </w:t>
      </w:r>
      <w:r w:rsidR="008E7BB6">
        <w:rPr>
          <w:rFonts w:ascii="Garamond" w:hAnsi="Garamond"/>
          <w:sz w:val="24"/>
          <w:szCs w:val="24"/>
          <w:lang w:val="sr-Latn-ME"/>
        </w:rPr>
        <w:t>Nikola Peković</w:t>
      </w:r>
    </w:p>
    <w:p w14:paraId="586FF2E1" w14:textId="77777777" w:rsidR="00ED0D39" w:rsidRDefault="00ED0D39" w:rsidP="008E039E">
      <w:pPr>
        <w:spacing w:after="0" w:line="240" w:lineRule="auto"/>
        <w:ind w:firstLine="720"/>
        <w:jc w:val="both"/>
        <w:rPr>
          <w:rFonts w:ascii="Garamond" w:hAnsi="Garamond"/>
          <w:sz w:val="24"/>
          <w:szCs w:val="24"/>
          <w:lang w:val="sr-Latn-ME"/>
        </w:rPr>
      </w:pPr>
    </w:p>
    <w:p w14:paraId="59C577E8" w14:textId="77777777" w:rsidR="00ED0D39" w:rsidRDefault="00ED0D39" w:rsidP="008E039E">
      <w:pPr>
        <w:spacing w:after="0" w:line="240" w:lineRule="auto"/>
        <w:ind w:firstLine="720"/>
        <w:jc w:val="both"/>
        <w:rPr>
          <w:rFonts w:ascii="Garamond" w:hAnsi="Garamond"/>
          <w:sz w:val="24"/>
          <w:szCs w:val="24"/>
          <w:lang w:val="sr-Latn-ME"/>
        </w:rPr>
      </w:pPr>
    </w:p>
    <w:p w14:paraId="0795D4C7" w14:textId="77777777" w:rsidR="00ED0D39" w:rsidRDefault="00ED0D39" w:rsidP="008E039E">
      <w:pPr>
        <w:spacing w:after="0" w:line="240" w:lineRule="auto"/>
        <w:ind w:firstLine="720"/>
        <w:jc w:val="both"/>
        <w:rPr>
          <w:rFonts w:ascii="Garamond" w:hAnsi="Garamond"/>
          <w:sz w:val="24"/>
          <w:szCs w:val="24"/>
          <w:lang w:val="sr-Latn-ME"/>
        </w:rPr>
      </w:pPr>
    </w:p>
    <w:p w14:paraId="1A109370" w14:textId="77777777" w:rsidR="00ED0D39" w:rsidRDefault="00ED0D39" w:rsidP="008E039E">
      <w:pPr>
        <w:spacing w:after="0" w:line="240" w:lineRule="auto"/>
        <w:ind w:firstLine="720"/>
        <w:jc w:val="both"/>
        <w:rPr>
          <w:rFonts w:ascii="Garamond" w:hAnsi="Garamond"/>
          <w:sz w:val="24"/>
          <w:szCs w:val="24"/>
          <w:lang w:val="sr-Latn-ME"/>
        </w:rPr>
      </w:pPr>
    </w:p>
    <w:p w14:paraId="08F4EB8F" w14:textId="77777777" w:rsidR="00ED0D39" w:rsidRDefault="00ED0D39" w:rsidP="008E039E">
      <w:pPr>
        <w:spacing w:after="0" w:line="240" w:lineRule="auto"/>
        <w:ind w:firstLine="720"/>
        <w:jc w:val="both"/>
        <w:rPr>
          <w:rFonts w:ascii="Garamond" w:hAnsi="Garamond"/>
          <w:sz w:val="24"/>
          <w:szCs w:val="24"/>
          <w:lang w:val="sr-Latn-ME"/>
        </w:rPr>
      </w:pPr>
    </w:p>
    <w:p w14:paraId="36FD8572" w14:textId="77777777" w:rsidR="00ED0D39" w:rsidRDefault="00ED0D39" w:rsidP="008E039E">
      <w:pPr>
        <w:spacing w:after="0" w:line="240" w:lineRule="auto"/>
        <w:ind w:firstLine="720"/>
        <w:jc w:val="both"/>
        <w:rPr>
          <w:rFonts w:ascii="Garamond" w:hAnsi="Garamond"/>
          <w:sz w:val="24"/>
          <w:szCs w:val="24"/>
          <w:lang w:val="sr-Latn-ME"/>
        </w:rPr>
      </w:pPr>
    </w:p>
    <w:p w14:paraId="36F53E9B" w14:textId="77777777" w:rsidR="00ED0D39" w:rsidRDefault="00ED0D39" w:rsidP="008E039E">
      <w:pPr>
        <w:spacing w:after="0" w:line="240" w:lineRule="auto"/>
        <w:ind w:firstLine="720"/>
        <w:jc w:val="both"/>
        <w:rPr>
          <w:rFonts w:ascii="Garamond" w:hAnsi="Garamond"/>
          <w:sz w:val="24"/>
          <w:szCs w:val="24"/>
          <w:lang w:val="sr-Latn-ME"/>
        </w:rPr>
      </w:pPr>
    </w:p>
    <w:p w14:paraId="796F9221" w14:textId="77777777" w:rsidR="00ED0D39" w:rsidRDefault="00ED0D39" w:rsidP="008E039E">
      <w:pPr>
        <w:spacing w:after="0" w:line="240" w:lineRule="auto"/>
        <w:ind w:firstLine="720"/>
        <w:jc w:val="both"/>
        <w:rPr>
          <w:rFonts w:ascii="Garamond" w:hAnsi="Garamond"/>
          <w:sz w:val="24"/>
          <w:szCs w:val="24"/>
          <w:lang w:val="sr-Latn-ME"/>
        </w:rPr>
      </w:pPr>
    </w:p>
    <w:p w14:paraId="4845E350" w14:textId="77777777" w:rsidR="00ED0D39" w:rsidRDefault="00ED0D39" w:rsidP="008E039E">
      <w:pPr>
        <w:spacing w:after="0" w:line="240" w:lineRule="auto"/>
        <w:ind w:firstLine="720"/>
        <w:jc w:val="both"/>
        <w:rPr>
          <w:rFonts w:ascii="Garamond" w:hAnsi="Garamond"/>
          <w:sz w:val="24"/>
          <w:szCs w:val="24"/>
          <w:lang w:val="sr-Latn-ME"/>
        </w:rPr>
      </w:pPr>
    </w:p>
    <w:p w14:paraId="3C2E607C" w14:textId="77777777" w:rsidR="00ED0D39" w:rsidRDefault="00ED0D39" w:rsidP="008E039E">
      <w:pPr>
        <w:spacing w:after="0" w:line="240" w:lineRule="auto"/>
        <w:ind w:firstLine="720"/>
        <w:jc w:val="both"/>
        <w:rPr>
          <w:rFonts w:ascii="Garamond" w:hAnsi="Garamond"/>
          <w:sz w:val="24"/>
          <w:szCs w:val="24"/>
          <w:lang w:val="sr-Latn-ME"/>
        </w:rPr>
      </w:pPr>
    </w:p>
    <w:p w14:paraId="5A384884" w14:textId="77777777" w:rsidR="00ED0D39" w:rsidRDefault="00ED0D39" w:rsidP="008E039E">
      <w:pPr>
        <w:spacing w:after="0" w:line="240" w:lineRule="auto"/>
        <w:ind w:firstLine="720"/>
        <w:jc w:val="both"/>
        <w:rPr>
          <w:rFonts w:ascii="Garamond" w:hAnsi="Garamond"/>
          <w:sz w:val="24"/>
          <w:szCs w:val="24"/>
          <w:lang w:val="sr-Latn-ME"/>
        </w:rPr>
      </w:pPr>
    </w:p>
    <w:p w14:paraId="3C42D721" w14:textId="77777777" w:rsidR="00ED0D39" w:rsidRDefault="00ED0D39" w:rsidP="008E039E">
      <w:pPr>
        <w:spacing w:after="0" w:line="240" w:lineRule="auto"/>
        <w:ind w:firstLine="720"/>
        <w:jc w:val="both"/>
        <w:rPr>
          <w:rFonts w:ascii="Garamond" w:hAnsi="Garamond"/>
          <w:sz w:val="24"/>
          <w:szCs w:val="24"/>
          <w:lang w:val="sr-Latn-ME"/>
        </w:rPr>
      </w:pPr>
    </w:p>
    <w:p w14:paraId="6B43EB65" w14:textId="77777777" w:rsidR="00ED0D39" w:rsidRDefault="00ED0D39" w:rsidP="008E039E">
      <w:pPr>
        <w:spacing w:after="0" w:line="240" w:lineRule="auto"/>
        <w:ind w:firstLine="720"/>
        <w:jc w:val="both"/>
        <w:rPr>
          <w:rFonts w:ascii="Garamond" w:hAnsi="Garamond"/>
          <w:sz w:val="24"/>
          <w:szCs w:val="24"/>
          <w:lang w:val="sr-Latn-ME"/>
        </w:rPr>
      </w:pPr>
    </w:p>
    <w:p w14:paraId="27AA7CCD" w14:textId="77777777" w:rsidR="00ED0D39" w:rsidRDefault="00ED0D39" w:rsidP="008E039E">
      <w:pPr>
        <w:spacing w:after="0" w:line="240" w:lineRule="auto"/>
        <w:ind w:firstLine="720"/>
        <w:jc w:val="both"/>
        <w:rPr>
          <w:rFonts w:ascii="Garamond" w:hAnsi="Garamond"/>
          <w:sz w:val="24"/>
          <w:szCs w:val="24"/>
          <w:lang w:val="sr-Latn-ME"/>
        </w:rPr>
      </w:pPr>
    </w:p>
    <w:p w14:paraId="528288BB" w14:textId="77777777" w:rsidR="00ED0D39" w:rsidRDefault="00ED0D39" w:rsidP="008E039E">
      <w:pPr>
        <w:spacing w:after="0" w:line="240" w:lineRule="auto"/>
        <w:ind w:firstLine="720"/>
        <w:jc w:val="both"/>
        <w:rPr>
          <w:rFonts w:ascii="Garamond" w:hAnsi="Garamond"/>
          <w:sz w:val="24"/>
          <w:szCs w:val="24"/>
          <w:lang w:val="sr-Latn-ME"/>
        </w:rPr>
      </w:pPr>
    </w:p>
    <w:p w14:paraId="74C459FA" w14:textId="77777777" w:rsidR="00ED0D39" w:rsidRDefault="00ED0D39" w:rsidP="008E039E">
      <w:pPr>
        <w:spacing w:after="0" w:line="240" w:lineRule="auto"/>
        <w:ind w:firstLine="720"/>
        <w:jc w:val="both"/>
        <w:rPr>
          <w:rFonts w:ascii="Garamond" w:hAnsi="Garamond"/>
          <w:sz w:val="24"/>
          <w:szCs w:val="24"/>
          <w:lang w:val="sr-Latn-ME"/>
        </w:rPr>
      </w:pPr>
    </w:p>
    <w:p w14:paraId="2BBCC92D" w14:textId="77777777" w:rsidR="00ED0D39" w:rsidRDefault="00ED0D39" w:rsidP="008E039E">
      <w:pPr>
        <w:spacing w:after="0" w:line="240" w:lineRule="auto"/>
        <w:ind w:firstLine="720"/>
        <w:jc w:val="both"/>
        <w:rPr>
          <w:rFonts w:ascii="Garamond" w:hAnsi="Garamond"/>
          <w:sz w:val="24"/>
          <w:szCs w:val="24"/>
          <w:lang w:val="sr-Latn-ME"/>
        </w:rPr>
      </w:pPr>
    </w:p>
    <w:p w14:paraId="047E98D8" w14:textId="77777777" w:rsidR="00ED0D39" w:rsidRDefault="00ED0D39" w:rsidP="008E039E">
      <w:pPr>
        <w:spacing w:after="0" w:line="240" w:lineRule="auto"/>
        <w:ind w:firstLine="720"/>
        <w:jc w:val="both"/>
        <w:rPr>
          <w:rFonts w:ascii="Garamond" w:hAnsi="Garamond"/>
          <w:sz w:val="24"/>
          <w:szCs w:val="24"/>
          <w:lang w:val="sr-Latn-ME"/>
        </w:rPr>
      </w:pPr>
    </w:p>
    <w:p w14:paraId="07BA539D" w14:textId="77777777" w:rsidR="00ED0D39" w:rsidRPr="009C7F96" w:rsidRDefault="00ED0D39" w:rsidP="008E039E">
      <w:pPr>
        <w:spacing w:after="0" w:line="240" w:lineRule="auto"/>
        <w:ind w:firstLine="720"/>
        <w:jc w:val="both"/>
        <w:rPr>
          <w:rFonts w:ascii="Garamond" w:hAnsi="Garamond"/>
          <w:i/>
          <w:color w:val="FF0000"/>
          <w:sz w:val="24"/>
          <w:szCs w:val="24"/>
          <w:lang w:val="sr-Latn-ME"/>
        </w:rPr>
      </w:pPr>
    </w:p>
    <w:p w14:paraId="122669E8" w14:textId="77777777" w:rsidR="007B7205" w:rsidRPr="009C7F96" w:rsidRDefault="007B7205" w:rsidP="008E039E">
      <w:pPr>
        <w:spacing w:after="0" w:line="240" w:lineRule="auto"/>
        <w:ind w:firstLine="720"/>
        <w:jc w:val="both"/>
        <w:rPr>
          <w:rFonts w:ascii="Garamond" w:hAnsi="Garamond"/>
          <w:sz w:val="24"/>
          <w:szCs w:val="24"/>
          <w:lang w:val="sr-Latn-ME"/>
        </w:rPr>
      </w:pPr>
    </w:p>
    <w:sectPr w:rsidR="007B7205" w:rsidRPr="009C7F96" w:rsidSect="00B539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Bold">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84CF6"/>
    <w:multiLevelType w:val="hybridMultilevel"/>
    <w:tmpl w:val="5F0CA47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87826FC"/>
    <w:multiLevelType w:val="hybridMultilevel"/>
    <w:tmpl w:val="EA5A02A4"/>
    <w:lvl w:ilvl="0" w:tplc="3012724A">
      <w:start w:val="8"/>
      <w:numFmt w:val="bullet"/>
      <w:lvlText w:val="-"/>
      <w:lvlJc w:val="left"/>
      <w:pPr>
        <w:tabs>
          <w:tab w:val="num" w:pos="720"/>
        </w:tabs>
        <w:ind w:left="720" w:hanging="360"/>
      </w:pPr>
      <w:rPr>
        <w:rFonts w:ascii="Dutch Bold" w:eastAsia="Times New Roman" w:hAnsi="Dutch Bold"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C53E57"/>
    <w:multiLevelType w:val="hybridMultilevel"/>
    <w:tmpl w:val="B4F23004"/>
    <w:lvl w:ilvl="0" w:tplc="64F2EF7C">
      <w:start w:val="6"/>
      <w:numFmt w:val="bullet"/>
      <w:lvlText w:val="-"/>
      <w:lvlJc w:val="left"/>
      <w:pPr>
        <w:ind w:left="1440" w:hanging="360"/>
      </w:pPr>
      <w:rPr>
        <w:rFonts w:ascii="Garamond" w:eastAsiaTheme="minorHAnsi" w:hAnsi="Garamond"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F8579F"/>
    <w:multiLevelType w:val="hybridMultilevel"/>
    <w:tmpl w:val="DB6C41CA"/>
    <w:lvl w:ilvl="0" w:tplc="E7F07570">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39AF35D4"/>
    <w:multiLevelType w:val="hybridMultilevel"/>
    <w:tmpl w:val="90D22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13606C"/>
    <w:multiLevelType w:val="multilevel"/>
    <w:tmpl w:val="2C44B26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F275E7"/>
    <w:multiLevelType w:val="hybridMultilevel"/>
    <w:tmpl w:val="1F9A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9157FF"/>
    <w:multiLevelType w:val="multilevel"/>
    <w:tmpl w:val="D09A3CF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0F65298"/>
    <w:multiLevelType w:val="hybridMultilevel"/>
    <w:tmpl w:val="5A12FF48"/>
    <w:lvl w:ilvl="0" w:tplc="C51C458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75591B3D"/>
    <w:multiLevelType w:val="hybridMultilevel"/>
    <w:tmpl w:val="76701876"/>
    <w:lvl w:ilvl="0" w:tplc="64F2EF7C">
      <w:start w:val="6"/>
      <w:numFmt w:val="bullet"/>
      <w:lvlText w:val="-"/>
      <w:lvlJc w:val="left"/>
      <w:pPr>
        <w:ind w:left="1440" w:hanging="360"/>
      </w:pPr>
      <w:rPr>
        <w:rFonts w:ascii="Garamond" w:eastAsiaTheme="minorHAnsi" w:hAnsi="Garamond"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4"/>
  </w:num>
  <w:num w:numId="4">
    <w:abstractNumId w:val="2"/>
  </w:num>
  <w:num w:numId="5">
    <w:abstractNumId w:val="0"/>
  </w:num>
  <w:num w:numId="6">
    <w:abstractNumId w:val="9"/>
  </w:num>
  <w:num w:numId="7">
    <w:abstractNumId w:val="3"/>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2C7"/>
    <w:rsid w:val="000011CE"/>
    <w:rsid w:val="00011188"/>
    <w:rsid w:val="00016988"/>
    <w:rsid w:val="0001701C"/>
    <w:rsid w:val="0002336D"/>
    <w:rsid w:val="00032D47"/>
    <w:rsid w:val="00055902"/>
    <w:rsid w:val="0007035D"/>
    <w:rsid w:val="00074CB9"/>
    <w:rsid w:val="000769D1"/>
    <w:rsid w:val="00093AA7"/>
    <w:rsid w:val="00097A56"/>
    <w:rsid w:val="000A361D"/>
    <w:rsid w:val="000A6375"/>
    <w:rsid w:val="000C1363"/>
    <w:rsid w:val="000C160B"/>
    <w:rsid w:val="000D02E3"/>
    <w:rsid w:val="000D1879"/>
    <w:rsid w:val="000E11AE"/>
    <w:rsid w:val="000E560D"/>
    <w:rsid w:val="000E7FCD"/>
    <w:rsid w:val="000F3E44"/>
    <w:rsid w:val="001033F0"/>
    <w:rsid w:val="00131D8D"/>
    <w:rsid w:val="00133E2E"/>
    <w:rsid w:val="00160FAB"/>
    <w:rsid w:val="00162D28"/>
    <w:rsid w:val="00190546"/>
    <w:rsid w:val="001946ED"/>
    <w:rsid w:val="001A40DE"/>
    <w:rsid w:val="001B09FC"/>
    <w:rsid w:val="001B6B67"/>
    <w:rsid w:val="001B7A2D"/>
    <w:rsid w:val="001D4FEB"/>
    <w:rsid w:val="001F0877"/>
    <w:rsid w:val="00206770"/>
    <w:rsid w:val="00217796"/>
    <w:rsid w:val="00225407"/>
    <w:rsid w:val="00231E76"/>
    <w:rsid w:val="002359B7"/>
    <w:rsid w:val="002448C7"/>
    <w:rsid w:val="0026212B"/>
    <w:rsid w:val="00294EE7"/>
    <w:rsid w:val="002B02E0"/>
    <w:rsid w:val="002C3165"/>
    <w:rsid w:val="002C33F7"/>
    <w:rsid w:val="002C48F5"/>
    <w:rsid w:val="002D43D0"/>
    <w:rsid w:val="002E13DB"/>
    <w:rsid w:val="002F0AAB"/>
    <w:rsid w:val="003025A3"/>
    <w:rsid w:val="003124D6"/>
    <w:rsid w:val="003241D3"/>
    <w:rsid w:val="003505F0"/>
    <w:rsid w:val="0035796A"/>
    <w:rsid w:val="003626D9"/>
    <w:rsid w:val="00373B11"/>
    <w:rsid w:val="00396527"/>
    <w:rsid w:val="003B2422"/>
    <w:rsid w:val="003B2E00"/>
    <w:rsid w:val="003B427F"/>
    <w:rsid w:val="003D34BA"/>
    <w:rsid w:val="003E2DA7"/>
    <w:rsid w:val="003E754F"/>
    <w:rsid w:val="00412F69"/>
    <w:rsid w:val="00421B96"/>
    <w:rsid w:val="0043161F"/>
    <w:rsid w:val="004337EC"/>
    <w:rsid w:val="0043413E"/>
    <w:rsid w:val="004424EE"/>
    <w:rsid w:val="0045535A"/>
    <w:rsid w:val="004A0AD5"/>
    <w:rsid w:val="004A61C7"/>
    <w:rsid w:val="004B129F"/>
    <w:rsid w:val="004B38D0"/>
    <w:rsid w:val="004E1139"/>
    <w:rsid w:val="004E1DD3"/>
    <w:rsid w:val="00501356"/>
    <w:rsid w:val="00506064"/>
    <w:rsid w:val="00512752"/>
    <w:rsid w:val="0051595A"/>
    <w:rsid w:val="005222C7"/>
    <w:rsid w:val="00526182"/>
    <w:rsid w:val="0052779B"/>
    <w:rsid w:val="00535B1F"/>
    <w:rsid w:val="005767AD"/>
    <w:rsid w:val="0058786F"/>
    <w:rsid w:val="005A5C6D"/>
    <w:rsid w:val="005B0DE8"/>
    <w:rsid w:val="005B5988"/>
    <w:rsid w:val="005C40EB"/>
    <w:rsid w:val="005D3539"/>
    <w:rsid w:val="005D3A2F"/>
    <w:rsid w:val="005E28A7"/>
    <w:rsid w:val="005E2BC3"/>
    <w:rsid w:val="005E6B06"/>
    <w:rsid w:val="005F6CCC"/>
    <w:rsid w:val="006000E5"/>
    <w:rsid w:val="006071C7"/>
    <w:rsid w:val="0061262A"/>
    <w:rsid w:val="00630583"/>
    <w:rsid w:val="006333C9"/>
    <w:rsid w:val="00642921"/>
    <w:rsid w:val="00646FA2"/>
    <w:rsid w:val="0065183E"/>
    <w:rsid w:val="0066290F"/>
    <w:rsid w:val="00685318"/>
    <w:rsid w:val="00687AF0"/>
    <w:rsid w:val="00691CF9"/>
    <w:rsid w:val="006A46DD"/>
    <w:rsid w:val="006C3296"/>
    <w:rsid w:val="006D5CAB"/>
    <w:rsid w:val="006E2D91"/>
    <w:rsid w:val="006E3CCA"/>
    <w:rsid w:val="006F3C19"/>
    <w:rsid w:val="0071700C"/>
    <w:rsid w:val="00721130"/>
    <w:rsid w:val="00740C84"/>
    <w:rsid w:val="00751463"/>
    <w:rsid w:val="00753B24"/>
    <w:rsid w:val="00756B1F"/>
    <w:rsid w:val="007616AA"/>
    <w:rsid w:val="007909C3"/>
    <w:rsid w:val="007A12ED"/>
    <w:rsid w:val="007A2B40"/>
    <w:rsid w:val="007B3E22"/>
    <w:rsid w:val="007B7205"/>
    <w:rsid w:val="007E05AE"/>
    <w:rsid w:val="007E5C55"/>
    <w:rsid w:val="0080274F"/>
    <w:rsid w:val="00837DDB"/>
    <w:rsid w:val="008777AC"/>
    <w:rsid w:val="00882A16"/>
    <w:rsid w:val="00891CB5"/>
    <w:rsid w:val="008940EF"/>
    <w:rsid w:val="008A2FFF"/>
    <w:rsid w:val="008B230D"/>
    <w:rsid w:val="008B7FB4"/>
    <w:rsid w:val="008C16B0"/>
    <w:rsid w:val="008C6439"/>
    <w:rsid w:val="008E039E"/>
    <w:rsid w:val="008E184F"/>
    <w:rsid w:val="008E7BB6"/>
    <w:rsid w:val="008F1397"/>
    <w:rsid w:val="00935C87"/>
    <w:rsid w:val="00942377"/>
    <w:rsid w:val="00953887"/>
    <w:rsid w:val="00953E29"/>
    <w:rsid w:val="009545DB"/>
    <w:rsid w:val="009553AA"/>
    <w:rsid w:val="00962A6C"/>
    <w:rsid w:val="009A5507"/>
    <w:rsid w:val="009C1811"/>
    <w:rsid w:val="009C7F96"/>
    <w:rsid w:val="009D66E4"/>
    <w:rsid w:val="00A0014F"/>
    <w:rsid w:val="00A00F66"/>
    <w:rsid w:val="00A13ADD"/>
    <w:rsid w:val="00A44CF8"/>
    <w:rsid w:val="00A57D6D"/>
    <w:rsid w:val="00A64215"/>
    <w:rsid w:val="00A75834"/>
    <w:rsid w:val="00A904BA"/>
    <w:rsid w:val="00A95A0D"/>
    <w:rsid w:val="00AA456C"/>
    <w:rsid w:val="00AB25C3"/>
    <w:rsid w:val="00AB60BC"/>
    <w:rsid w:val="00AC698E"/>
    <w:rsid w:val="00B00803"/>
    <w:rsid w:val="00B012C9"/>
    <w:rsid w:val="00B02AFF"/>
    <w:rsid w:val="00B0536C"/>
    <w:rsid w:val="00B44334"/>
    <w:rsid w:val="00B521A3"/>
    <w:rsid w:val="00B539C6"/>
    <w:rsid w:val="00B62B99"/>
    <w:rsid w:val="00B6602F"/>
    <w:rsid w:val="00B963E1"/>
    <w:rsid w:val="00BA5535"/>
    <w:rsid w:val="00BD07C0"/>
    <w:rsid w:val="00BD0FDE"/>
    <w:rsid w:val="00BF511D"/>
    <w:rsid w:val="00C00126"/>
    <w:rsid w:val="00C20F46"/>
    <w:rsid w:val="00C215E1"/>
    <w:rsid w:val="00C43352"/>
    <w:rsid w:val="00C6425E"/>
    <w:rsid w:val="00C67E55"/>
    <w:rsid w:val="00C920C2"/>
    <w:rsid w:val="00CA25FC"/>
    <w:rsid w:val="00CA7CA2"/>
    <w:rsid w:val="00CB71BE"/>
    <w:rsid w:val="00CD7AC6"/>
    <w:rsid w:val="00CF29CA"/>
    <w:rsid w:val="00D001B0"/>
    <w:rsid w:val="00D177FB"/>
    <w:rsid w:val="00D202D0"/>
    <w:rsid w:val="00D34C24"/>
    <w:rsid w:val="00D41238"/>
    <w:rsid w:val="00D50DC0"/>
    <w:rsid w:val="00D64419"/>
    <w:rsid w:val="00D650D7"/>
    <w:rsid w:val="00D70758"/>
    <w:rsid w:val="00D940AF"/>
    <w:rsid w:val="00DA75EE"/>
    <w:rsid w:val="00DB313C"/>
    <w:rsid w:val="00DB3CFE"/>
    <w:rsid w:val="00DB5DBC"/>
    <w:rsid w:val="00DD33A4"/>
    <w:rsid w:val="00DF3E1C"/>
    <w:rsid w:val="00E12539"/>
    <w:rsid w:val="00E20FE2"/>
    <w:rsid w:val="00E316C9"/>
    <w:rsid w:val="00E462ED"/>
    <w:rsid w:val="00E50F3B"/>
    <w:rsid w:val="00E56EF0"/>
    <w:rsid w:val="00E765BE"/>
    <w:rsid w:val="00E77A5E"/>
    <w:rsid w:val="00E84977"/>
    <w:rsid w:val="00E852CA"/>
    <w:rsid w:val="00E97CD2"/>
    <w:rsid w:val="00EB2C74"/>
    <w:rsid w:val="00ED0D39"/>
    <w:rsid w:val="00F03148"/>
    <w:rsid w:val="00F04A9E"/>
    <w:rsid w:val="00F05E03"/>
    <w:rsid w:val="00F33BD6"/>
    <w:rsid w:val="00F67440"/>
    <w:rsid w:val="00F97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0277B"/>
  <w15:docId w15:val="{6B3D0025-E497-4C63-A7F5-DE02AA8A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9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535"/>
    <w:pPr>
      <w:spacing w:after="160" w:line="259" w:lineRule="auto"/>
      <w:ind w:left="720"/>
      <w:contextualSpacing/>
    </w:pPr>
  </w:style>
  <w:style w:type="paragraph" w:customStyle="1" w:styleId="Normal1">
    <w:name w:val="Normal1"/>
    <w:basedOn w:val="Normal"/>
    <w:rsid w:val="00B62B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10---naslov-clana">
    <w:name w:val="wyq110---naslov-clana"/>
    <w:basedOn w:val="Normal"/>
    <w:rsid w:val="00F976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F976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F976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60---pododeljak">
    <w:name w:val="wyq060---pododeljak"/>
    <w:basedOn w:val="Normal"/>
    <w:rsid w:val="00F9767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111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188"/>
    <w:rPr>
      <w:rFonts w:ascii="Segoe UI" w:hAnsi="Segoe UI" w:cs="Segoe UI"/>
      <w:sz w:val="18"/>
      <w:szCs w:val="18"/>
    </w:rPr>
  </w:style>
  <w:style w:type="paragraph" w:styleId="NoSpacing">
    <w:name w:val="No Spacing"/>
    <w:uiPriority w:val="1"/>
    <w:qFormat/>
    <w:rsid w:val="00A001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584526">
      <w:bodyDiv w:val="1"/>
      <w:marLeft w:val="0"/>
      <w:marRight w:val="0"/>
      <w:marTop w:val="0"/>
      <w:marBottom w:val="0"/>
      <w:divBdr>
        <w:top w:val="none" w:sz="0" w:space="0" w:color="auto"/>
        <w:left w:val="none" w:sz="0" w:space="0" w:color="auto"/>
        <w:bottom w:val="none" w:sz="0" w:space="0" w:color="auto"/>
        <w:right w:val="none" w:sz="0" w:space="0" w:color="auto"/>
      </w:divBdr>
    </w:div>
    <w:div w:id="235822979">
      <w:bodyDiv w:val="1"/>
      <w:marLeft w:val="0"/>
      <w:marRight w:val="0"/>
      <w:marTop w:val="0"/>
      <w:marBottom w:val="0"/>
      <w:divBdr>
        <w:top w:val="none" w:sz="0" w:space="0" w:color="auto"/>
        <w:left w:val="none" w:sz="0" w:space="0" w:color="auto"/>
        <w:bottom w:val="none" w:sz="0" w:space="0" w:color="auto"/>
        <w:right w:val="none" w:sz="0" w:space="0" w:color="auto"/>
      </w:divBdr>
    </w:div>
    <w:div w:id="562066778">
      <w:bodyDiv w:val="1"/>
      <w:marLeft w:val="0"/>
      <w:marRight w:val="0"/>
      <w:marTop w:val="0"/>
      <w:marBottom w:val="0"/>
      <w:divBdr>
        <w:top w:val="none" w:sz="0" w:space="0" w:color="auto"/>
        <w:left w:val="none" w:sz="0" w:space="0" w:color="auto"/>
        <w:bottom w:val="none" w:sz="0" w:space="0" w:color="auto"/>
        <w:right w:val="none" w:sz="0" w:space="0" w:color="auto"/>
      </w:divBdr>
    </w:div>
    <w:div w:id="1495297490">
      <w:bodyDiv w:val="1"/>
      <w:marLeft w:val="0"/>
      <w:marRight w:val="0"/>
      <w:marTop w:val="0"/>
      <w:marBottom w:val="0"/>
      <w:divBdr>
        <w:top w:val="none" w:sz="0" w:space="0" w:color="auto"/>
        <w:left w:val="none" w:sz="0" w:space="0" w:color="auto"/>
        <w:bottom w:val="none" w:sz="0" w:space="0" w:color="auto"/>
        <w:right w:val="none" w:sz="0" w:space="0" w:color="auto"/>
      </w:divBdr>
    </w:div>
    <w:div w:id="1668284919">
      <w:bodyDiv w:val="1"/>
      <w:marLeft w:val="0"/>
      <w:marRight w:val="0"/>
      <w:marTop w:val="0"/>
      <w:marBottom w:val="0"/>
      <w:divBdr>
        <w:top w:val="none" w:sz="0" w:space="0" w:color="auto"/>
        <w:left w:val="none" w:sz="0" w:space="0" w:color="auto"/>
        <w:bottom w:val="none" w:sz="0" w:space="0" w:color="auto"/>
        <w:right w:val="none" w:sz="0" w:space="0" w:color="auto"/>
      </w:divBdr>
    </w:div>
    <w:div w:id="1673950953">
      <w:bodyDiv w:val="1"/>
      <w:marLeft w:val="0"/>
      <w:marRight w:val="0"/>
      <w:marTop w:val="0"/>
      <w:marBottom w:val="0"/>
      <w:divBdr>
        <w:top w:val="none" w:sz="0" w:space="0" w:color="auto"/>
        <w:left w:val="none" w:sz="0" w:space="0" w:color="auto"/>
        <w:bottom w:val="none" w:sz="0" w:space="0" w:color="auto"/>
        <w:right w:val="none" w:sz="0" w:space="0" w:color="auto"/>
      </w:divBdr>
    </w:div>
    <w:div w:id="1920476706">
      <w:bodyDiv w:val="1"/>
      <w:marLeft w:val="0"/>
      <w:marRight w:val="0"/>
      <w:marTop w:val="0"/>
      <w:marBottom w:val="0"/>
      <w:divBdr>
        <w:top w:val="none" w:sz="0" w:space="0" w:color="auto"/>
        <w:left w:val="none" w:sz="0" w:space="0" w:color="auto"/>
        <w:bottom w:val="none" w:sz="0" w:space="0" w:color="auto"/>
        <w:right w:val="none" w:sz="0" w:space="0" w:color="auto"/>
      </w:divBdr>
    </w:div>
    <w:div w:id="208275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2A84-5262-432C-8DD0-B04F54A01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4899</Words>
  <Characters>27925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Olga Borovinic</cp:lastModifiedBy>
  <cp:revision>2</cp:revision>
  <cp:lastPrinted>2022-06-06T10:32:00Z</cp:lastPrinted>
  <dcterms:created xsi:type="dcterms:W3CDTF">2023-03-17T11:24:00Z</dcterms:created>
  <dcterms:modified xsi:type="dcterms:W3CDTF">2023-03-17T11:24:00Z</dcterms:modified>
</cp:coreProperties>
</file>