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3921"/>
        <w:tblW w:w="9918" w:type="dxa"/>
        <w:tblInd w:w="0" w:type="dxa"/>
        <w:tblLook w:val="04A0" w:firstRow="1" w:lastRow="0" w:firstColumn="1" w:lastColumn="0" w:noHBand="0" w:noVBand="1"/>
      </w:tblPr>
      <w:tblGrid>
        <w:gridCol w:w="9918"/>
      </w:tblGrid>
      <w:tr w:rsidR="004C3F34" w14:paraId="67FE718E" w14:textId="77777777">
        <w:trPr>
          <w:trHeight w:val="540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7C813FF2" w14:textId="77777777" w:rsidR="004C3F34" w:rsidRDefault="004C3F34">
            <w:pPr>
              <w:spacing w:line="360" w:lineRule="auto"/>
              <w:jc w:val="center"/>
              <w:rPr>
                <w:rFonts w:ascii="Cambria" w:hAnsi="Cambria" w:cs="Times New Roman"/>
                <w:b/>
                <w:sz w:val="32"/>
                <w:szCs w:val="32"/>
              </w:rPr>
            </w:pPr>
            <w:bookmarkStart w:id="0" w:name="_Hlk211413423"/>
            <w:r>
              <w:rPr>
                <w:rFonts w:ascii="Cambria" w:hAnsi="Cambria" w:cs="Times New Roman"/>
                <w:b/>
                <w:sz w:val="32"/>
                <w:szCs w:val="32"/>
              </w:rPr>
              <w:t>LIGA MLADIH</w:t>
            </w:r>
          </w:p>
          <w:p w14:paraId="057F301D" w14:textId="77777777" w:rsidR="004C3F34" w:rsidRDefault="004C3F34">
            <w:pPr>
              <w:spacing w:line="360" w:lineRule="auto"/>
              <w:jc w:val="center"/>
              <w:rPr>
                <w:rFonts w:ascii="Cambria" w:hAnsi="Cambria" w:cs="Times New Roman"/>
                <w:b/>
                <w:sz w:val="32"/>
                <w:szCs w:val="32"/>
              </w:rPr>
            </w:pPr>
            <w:r>
              <w:rPr>
                <w:rFonts w:ascii="Cambria" w:hAnsi="Cambria" w:cs="Times New Roman"/>
                <w:b/>
                <w:sz w:val="32"/>
                <w:szCs w:val="32"/>
              </w:rPr>
              <w:t>SUPER LIGA</w:t>
            </w:r>
          </w:p>
          <w:p w14:paraId="4F3029EC" w14:textId="44943CB5" w:rsidR="008F0AF2" w:rsidRDefault="00E906C0">
            <w:pPr>
              <w:spacing w:line="360" w:lineRule="auto"/>
              <w:jc w:val="center"/>
              <w:rPr>
                <w:rFonts w:ascii="Cambria" w:hAnsi="Cambria" w:cs="Times New Roman"/>
                <w:b/>
                <w:sz w:val="32"/>
                <w:szCs w:val="32"/>
              </w:rPr>
            </w:pPr>
            <w:r>
              <w:rPr>
                <w:rFonts w:ascii="Cambria" w:hAnsi="Cambria" w:cs="Times New Roman"/>
                <w:b/>
                <w:sz w:val="32"/>
                <w:szCs w:val="32"/>
              </w:rPr>
              <w:t>JUNIORI</w:t>
            </w:r>
          </w:p>
          <w:p w14:paraId="7CF1EC2D" w14:textId="20A676D3" w:rsidR="004C3F34" w:rsidRPr="00095FF5" w:rsidRDefault="004C3F34">
            <w:pPr>
              <w:spacing w:line="360" w:lineRule="auto"/>
              <w:jc w:val="center"/>
              <w:rPr>
                <w:rFonts w:ascii="Cambria" w:hAnsi="Cambria" w:cs="Times New Roman"/>
                <w:b/>
                <w:sz w:val="32"/>
                <w:szCs w:val="32"/>
              </w:rPr>
            </w:pPr>
            <w:r>
              <w:rPr>
                <w:rFonts w:ascii="Cambria" w:hAnsi="Cambria" w:cs="Times New Roman"/>
                <w:b/>
                <w:sz w:val="32"/>
                <w:szCs w:val="32"/>
              </w:rPr>
              <w:t xml:space="preserve">BILTEN </w:t>
            </w:r>
            <w:r w:rsidR="00E526BA">
              <w:rPr>
                <w:rFonts w:ascii="Cambria" w:hAnsi="Cambria" w:cs="Times New Roman"/>
                <w:b/>
                <w:sz w:val="32"/>
                <w:szCs w:val="32"/>
              </w:rPr>
              <w:t>12</w:t>
            </w:r>
          </w:p>
        </w:tc>
      </w:tr>
    </w:tbl>
    <w:p w14:paraId="2757547E" w14:textId="77777777" w:rsidR="004C3F34" w:rsidRDefault="004C3F34" w:rsidP="004C3F34">
      <w:pPr>
        <w:spacing w:after="0" w:line="360" w:lineRule="auto"/>
        <w:jc w:val="both"/>
        <w:rPr>
          <w:rFonts w:ascii="Cambria" w:hAnsi="Cambria" w:cs="Times New Roman"/>
          <w:b/>
          <w:sz w:val="32"/>
          <w:szCs w:val="32"/>
        </w:rPr>
      </w:pPr>
      <w:r w:rsidRPr="00301D8B">
        <w:rPr>
          <w:noProof/>
        </w:rPr>
        <w:drawing>
          <wp:anchor distT="0" distB="0" distL="114300" distR="114300" simplePos="0" relativeHeight="251659264" behindDoc="1" locked="0" layoutInCell="1" allowOverlap="1" wp14:anchorId="4AD4A9CE" wp14:editId="5B832684">
            <wp:simplePos x="0" y="0"/>
            <wp:positionH relativeFrom="column">
              <wp:posOffset>1981200</wp:posOffset>
            </wp:positionH>
            <wp:positionV relativeFrom="paragraph">
              <wp:posOffset>476250</wp:posOffset>
            </wp:positionV>
            <wp:extent cx="1555750" cy="717550"/>
            <wp:effectExtent l="0" t="0" r="6350" b="635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1" w:name="_Hlk211413377"/>
    </w:p>
    <w:bookmarkEnd w:id="0"/>
    <w:p w14:paraId="5C511B92" w14:textId="77777777" w:rsidR="004C3F34" w:rsidRDefault="004C3F34" w:rsidP="004C3F34">
      <w:pPr>
        <w:spacing w:after="0" w:line="360" w:lineRule="auto"/>
        <w:rPr>
          <w:rFonts w:ascii="Cambria" w:hAnsi="Cambria" w:cs="Times New Roman"/>
          <w:b/>
          <w:sz w:val="28"/>
          <w:szCs w:val="28"/>
        </w:rPr>
      </w:pPr>
    </w:p>
    <w:p w14:paraId="2E9B99EA" w14:textId="77777777" w:rsidR="004C3F34" w:rsidRDefault="004C3F34" w:rsidP="004C3F34">
      <w:pPr>
        <w:spacing w:after="0" w:line="360" w:lineRule="auto"/>
        <w:rPr>
          <w:rFonts w:ascii="Cambria" w:hAnsi="Cambria" w:cs="Times New Roman"/>
          <w:b/>
          <w:sz w:val="28"/>
          <w:szCs w:val="28"/>
        </w:rPr>
      </w:pPr>
    </w:p>
    <w:p w14:paraId="226C72BD" w14:textId="77777777" w:rsidR="004C3F34" w:rsidRDefault="004C3F34" w:rsidP="004C3F34">
      <w:pPr>
        <w:spacing w:after="0" w:line="360" w:lineRule="auto"/>
        <w:jc w:val="center"/>
        <w:rPr>
          <w:rFonts w:ascii="Cambria" w:hAnsi="Cambria" w:cs="Times New Roman"/>
          <w:b/>
          <w:sz w:val="28"/>
          <w:szCs w:val="28"/>
        </w:rPr>
      </w:pPr>
      <w:r>
        <w:rPr>
          <w:rFonts w:ascii="Cambria" w:hAnsi="Cambria" w:cs="Times New Roman"/>
          <w:b/>
          <w:sz w:val="28"/>
          <w:szCs w:val="28"/>
        </w:rPr>
        <w:t xml:space="preserve"> REGISTRACIJA UTAKMICA</w:t>
      </w:r>
    </w:p>
    <w:p w14:paraId="357A7023" w14:textId="41147992" w:rsidR="004C3F34" w:rsidRPr="002F6034" w:rsidRDefault="004C3F34" w:rsidP="004C3F3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cstheme="minorHAnsi"/>
          <w:bCs/>
          <w:sz w:val="28"/>
          <w:szCs w:val="28"/>
        </w:rPr>
      </w:pPr>
      <w:r w:rsidRPr="00FC6226">
        <w:rPr>
          <w:rFonts w:cstheme="minorHAnsi"/>
          <w:bCs/>
          <w:sz w:val="28"/>
          <w:szCs w:val="28"/>
        </w:rPr>
        <w:t xml:space="preserve">Sve odigrane utakmice </w:t>
      </w:r>
      <w:r w:rsidR="00E526BA">
        <w:rPr>
          <w:rFonts w:cstheme="minorHAnsi"/>
          <w:bCs/>
          <w:sz w:val="28"/>
          <w:szCs w:val="28"/>
        </w:rPr>
        <w:t>12</w:t>
      </w:r>
      <w:r w:rsidRPr="00FC6226">
        <w:rPr>
          <w:rFonts w:cstheme="minorHAnsi"/>
          <w:bCs/>
          <w:sz w:val="28"/>
          <w:szCs w:val="28"/>
        </w:rPr>
        <w:t>.kola registruju se postignutim rezultatom</w:t>
      </w:r>
    </w:p>
    <w:p w14:paraId="352CC063" w14:textId="77777777" w:rsidR="004C3F34" w:rsidRPr="002F6034" w:rsidRDefault="004C3F34" w:rsidP="004C3F34">
      <w:pPr>
        <w:spacing w:after="0" w:line="360" w:lineRule="auto"/>
        <w:jc w:val="both"/>
        <w:rPr>
          <w:rFonts w:ascii="Cambria" w:hAnsi="Cambria" w:cs="Times New Roman"/>
          <w:bCs/>
          <w:sz w:val="28"/>
          <w:szCs w:val="28"/>
        </w:rPr>
      </w:pPr>
    </w:p>
    <w:tbl>
      <w:tblPr>
        <w:tblStyle w:val="TableGrid"/>
        <w:tblW w:w="9934" w:type="dxa"/>
        <w:tblInd w:w="-431" w:type="dxa"/>
        <w:tblLook w:val="04A0" w:firstRow="1" w:lastRow="0" w:firstColumn="1" w:lastColumn="0" w:noHBand="0" w:noVBand="1"/>
      </w:tblPr>
      <w:tblGrid>
        <w:gridCol w:w="9934"/>
      </w:tblGrid>
      <w:tr w:rsidR="004C3F34" w14:paraId="1A05C449" w14:textId="77777777">
        <w:trPr>
          <w:trHeight w:val="538"/>
        </w:trPr>
        <w:tc>
          <w:tcPr>
            <w:tcW w:w="9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0DD6F5C" w14:textId="599ECF64" w:rsidR="004C3F34" w:rsidRPr="008039EE" w:rsidRDefault="007312E5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8"/>
                <w:szCs w:val="28"/>
              </w:rPr>
            </w:pPr>
            <w:bookmarkStart w:id="2" w:name="_Hlk181172195"/>
            <w:r>
              <w:rPr>
                <w:rFonts w:ascii="Cambria" w:hAnsi="Cambria" w:cs="Times New Roman"/>
                <w:b/>
                <w:sz w:val="28"/>
                <w:szCs w:val="28"/>
              </w:rPr>
              <w:t>X</w:t>
            </w:r>
            <w:r w:rsidR="00E526BA">
              <w:rPr>
                <w:rFonts w:ascii="Cambria" w:hAnsi="Cambria" w:cs="Times New Roman"/>
                <w:b/>
                <w:sz w:val="28"/>
                <w:szCs w:val="28"/>
              </w:rPr>
              <w:t>II</w:t>
            </w:r>
            <w:r w:rsidR="00730620">
              <w:rPr>
                <w:rFonts w:ascii="Cambria" w:hAnsi="Cambria" w:cs="Times New Roman"/>
                <w:b/>
                <w:sz w:val="28"/>
                <w:szCs w:val="28"/>
              </w:rPr>
              <w:t xml:space="preserve"> </w:t>
            </w:r>
            <w:r w:rsidR="004C3F34">
              <w:rPr>
                <w:rFonts w:ascii="Cambria" w:hAnsi="Cambria" w:cs="Times New Roman"/>
                <w:b/>
                <w:sz w:val="28"/>
                <w:szCs w:val="28"/>
              </w:rPr>
              <w:t>KOLO</w:t>
            </w:r>
            <w:r w:rsidR="00F72253">
              <w:rPr>
                <w:rFonts w:ascii="Cambria" w:hAnsi="Cambria" w:cs="Times New Roman"/>
                <w:b/>
                <w:sz w:val="28"/>
                <w:szCs w:val="28"/>
              </w:rPr>
              <w:t xml:space="preserve"> </w:t>
            </w:r>
            <w:r w:rsidR="00E526BA">
              <w:rPr>
                <w:rFonts w:ascii="Cambria" w:hAnsi="Cambria" w:cs="Times New Roman"/>
                <w:b/>
                <w:sz w:val="28"/>
                <w:szCs w:val="28"/>
              </w:rPr>
              <w:t>28</w:t>
            </w:r>
            <w:r w:rsidR="005702E9">
              <w:rPr>
                <w:rFonts w:ascii="Cambria" w:hAnsi="Cambria" w:cs="Times New Roman"/>
                <w:b/>
                <w:sz w:val="28"/>
                <w:szCs w:val="28"/>
              </w:rPr>
              <w:t>/</w:t>
            </w:r>
            <w:r w:rsidR="00E526BA">
              <w:rPr>
                <w:rFonts w:ascii="Cambria" w:hAnsi="Cambria" w:cs="Times New Roman"/>
                <w:b/>
                <w:sz w:val="28"/>
                <w:szCs w:val="28"/>
              </w:rPr>
              <w:t>29</w:t>
            </w:r>
            <w:r w:rsidR="005702E9">
              <w:rPr>
                <w:rFonts w:ascii="Cambria" w:hAnsi="Cambria" w:cs="Times New Roman"/>
                <w:b/>
                <w:sz w:val="28"/>
                <w:szCs w:val="28"/>
              </w:rPr>
              <w:t>.</w:t>
            </w:r>
            <w:r w:rsidR="004C3F34">
              <w:rPr>
                <w:rFonts w:ascii="Cambria" w:hAnsi="Cambria" w:cs="Times New Roman"/>
                <w:b/>
                <w:sz w:val="28"/>
                <w:szCs w:val="28"/>
              </w:rPr>
              <w:t>0</w:t>
            </w:r>
            <w:r w:rsidR="00F72253">
              <w:rPr>
                <w:rFonts w:ascii="Cambria" w:hAnsi="Cambria" w:cs="Times New Roman"/>
                <w:b/>
                <w:sz w:val="28"/>
                <w:szCs w:val="28"/>
              </w:rPr>
              <w:t>3</w:t>
            </w:r>
            <w:r w:rsidR="004C3F34">
              <w:rPr>
                <w:rFonts w:ascii="Cambria" w:hAnsi="Cambria" w:cs="Times New Roman"/>
                <w:b/>
                <w:sz w:val="28"/>
                <w:szCs w:val="28"/>
              </w:rPr>
              <w:t>.2026.</w:t>
            </w:r>
          </w:p>
        </w:tc>
      </w:tr>
      <w:tr w:rsidR="004C3F34" w14:paraId="64D97968" w14:textId="77777777">
        <w:trPr>
          <w:trHeight w:val="272"/>
        </w:trPr>
        <w:tc>
          <w:tcPr>
            <w:tcW w:w="9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A47F045" w14:textId="78C672A3" w:rsidR="004C3F34" w:rsidRDefault="00E526B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6090"/>
              </w:tabs>
              <w:spacing w:line="360" w:lineRule="auto"/>
              <w:jc w:val="both"/>
              <w:rPr>
                <w:rFonts w:ascii="Cambria" w:hAnsi="Cambria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Cambria" w:hAnsi="Cambria" w:cs="Times New Roman"/>
                <w:b/>
                <w:bCs/>
                <w:i/>
                <w:iCs/>
                <w:sz w:val="28"/>
                <w:szCs w:val="28"/>
              </w:rPr>
              <w:t xml:space="preserve">MILENUJUM - </w:t>
            </w:r>
            <w:r w:rsidR="00751C18">
              <w:rPr>
                <w:rFonts w:ascii="Cambria" w:hAnsi="Cambria" w:cs="Times New Roman"/>
                <w:b/>
                <w:bCs/>
                <w:i/>
                <w:iCs/>
                <w:sz w:val="28"/>
                <w:szCs w:val="28"/>
              </w:rPr>
              <w:t>SUTJESKA ELEKTROPRIVRED</w:t>
            </w:r>
            <w:r w:rsidR="00730620">
              <w:rPr>
                <w:rFonts w:ascii="Cambria" w:hAnsi="Cambria" w:cs="Times New Roman"/>
                <w:b/>
                <w:bCs/>
                <w:i/>
                <w:iCs/>
                <w:sz w:val="28"/>
                <w:szCs w:val="28"/>
              </w:rPr>
              <w:t>A</w:t>
            </w:r>
            <w:r>
              <w:rPr>
                <w:rFonts w:ascii="Cambria" w:hAnsi="Cambria" w:cs="Times New Roman"/>
                <w:b/>
                <w:bCs/>
                <w:i/>
                <w:iCs/>
                <w:sz w:val="28"/>
                <w:szCs w:val="28"/>
              </w:rPr>
              <w:t xml:space="preserve">                                       49-80</w:t>
            </w:r>
          </w:p>
        </w:tc>
      </w:tr>
      <w:tr w:rsidR="004C3F34" w14:paraId="32162D47" w14:textId="77777777">
        <w:trPr>
          <w:trHeight w:val="263"/>
        </w:trPr>
        <w:tc>
          <w:tcPr>
            <w:tcW w:w="9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6136BAB" w14:textId="5FF95D71" w:rsidR="004C3F34" w:rsidRPr="001D2A90" w:rsidRDefault="007312E5">
            <w:pPr>
              <w:tabs>
                <w:tab w:val="center" w:pos="4854"/>
                <w:tab w:val="left" w:pos="5298"/>
              </w:tabs>
              <w:spacing w:line="360" w:lineRule="auto"/>
              <w:jc w:val="both"/>
              <w:rPr>
                <w:rFonts w:ascii="Cambria" w:hAnsi="Cambria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Cambria" w:hAnsi="Cambria" w:cs="Times New Roman"/>
                <w:b/>
                <w:bCs/>
                <w:i/>
                <w:iCs/>
                <w:sz w:val="28"/>
                <w:szCs w:val="28"/>
              </w:rPr>
              <w:t>SC DERBY</w:t>
            </w:r>
            <w:r w:rsidR="00E526BA">
              <w:rPr>
                <w:rFonts w:ascii="Cambria" w:hAnsi="Cambria" w:cs="Times New Roman"/>
                <w:b/>
                <w:bCs/>
                <w:i/>
                <w:iCs/>
                <w:sz w:val="28"/>
                <w:szCs w:val="28"/>
              </w:rPr>
              <w:t xml:space="preserve"> – JEDINSTVO 1950</w:t>
            </w:r>
            <w:r>
              <w:rPr>
                <w:rFonts w:ascii="Cambria" w:hAnsi="Cambria" w:cs="Times New Roman"/>
                <w:b/>
                <w:bCs/>
                <w:i/>
                <w:iCs/>
                <w:sz w:val="28"/>
                <w:szCs w:val="28"/>
              </w:rPr>
              <w:t xml:space="preserve">                                                                     </w:t>
            </w:r>
            <w:r w:rsidR="00E526BA">
              <w:rPr>
                <w:rFonts w:ascii="Cambria" w:hAnsi="Cambria" w:cs="Times New Roman"/>
                <w:b/>
                <w:bCs/>
                <w:i/>
                <w:iCs/>
                <w:sz w:val="28"/>
                <w:szCs w:val="28"/>
              </w:rPr>
              <w:t>88-60</w:t>
            </w:r>
          </w:p>
        </w:tc>
      </w:tr>
      <w:bookmarkEnd w:id="1"/>
      <w:tr w:rsidR="00E526BA" w14:paraId="49246BCB" w14:textId="77777777">
        <w:trPr>
          <w:trHeight w:val="272"/>
        </w:trPr>
        <w:tc>
          <w:tcPr>
            <w:tcW w:w="9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87705C0" w14:textId="36BECDF8" w:rsidR="00E526BA" w:rsidRDefault="00E526BA">
            <w:pPr>
              <w:tabs>
                <w:tab w:val="center" w:pos="4854"/>
              </w:tabs>
              <w:spacing w:line="360" w:lineRule="auto"/>
              <w:jc w:val="both"/>
              <w:rPr>
                <w:rFonts w:ascii="Cambria" w:hAnsi="Cambria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Cambria" w:hAnsi="Cambria" w:cs="Times New Roman"/>
                <w:b/>
                <w:bCs/>
                <w:i/>
                <w:iCs/>
                <w:sz w:val="28"/>
                <w:szCs w:val="28"/>
              </w:rPr>
              <w:t>SEDMICA – MEDITERAN                                                                               60-75</w:t>
            </w:r>
          </w:p>
        </w:tc>
      </w:tr>
      <w:tr w:rsidR="00E526BA" w14:paraId="0F40A57F" w14:textId="77777777">
        <w:trPr>
          <w:trHeight w:val="272"/>
        </w:trPr>
        <w:tc>
          <w:tcPr>
            <w:tcW w:w="9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4C1F0D3" w14:textId="4D6D90BB" w:rsidR="00E526BA" w:rsidRDefault="00E526BA">
            <w:pPr>
              <w:tabs>
                <w:tab w:val="center" w:pos="4854"/>
              </w:tabs>
              <w:spacing w:line="360" w:lineRule="auto"/>
              <w:jc w:val="both"/>
              <w:rPr>
                <w:rFonts w:ascii="Cambria" w:hAnsi="Cambria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Cambria" w:hAnsi="Cambria" w:cs="Times New Roman"/>
                <w:b/>
                <w:bCs/>
                <w:i/>
                <w:iCs/>
                <w:sz w:val="28"/>
                <w:szCs w:val="28"/>
              </w:rPr>
              <w:t xml:space="preserve">GALEB – JUNIOR                                                                                              </w:t>
            </w:r>
            <w:r w:rsidR="002C1F0C">
              <w:rPr>
                <w:rFonts w:ascii="Cambria" w:hAnsi="Cambria" w:cs="Times New Roman"/>
                <w:b/>
                <w:bCs/>
                <w:i/>
                <w:iCs/>
                <w:sz w:val="28"/>
                <w:szCs w:val="28"/>
              </w:rPr>
              <w:t>88-75</w:t>
            </w:r>
          </w:p>
        </w:tc>
      </w:tr>
      <w:tr w:rsidR="00E526BA" w14:paraId="101B9568" w14:textId="77777777">
        <w:trPr>
          <w:trHeight w:val="272"/>
        </w:trPr>
        <w:tc>
          <w:tcPr>
            <w:tcW w:w="9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C03FD5D" w14:textId="2DA502C7" w:rsidR="00E526BA" w:rsidRDefault="00E526BA">
            <w:pPr>
              <w:tabs>
                <w:tab w:val="center" w:pos="4854"/>
              </w:tabs>
              <w:spacing w:line="360" w:lineRule="auto"/>
              <w:jc w:val="both"/>
              <w:rPr>
                <w:rFonts w:ascii="Cambria" w:hAnsi="Cambria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Cambria" w:hAnsi="Cambria" w:cs="Times New Roman"/>
                <w:b/>
                <w:bCs/>
                <w:i/>
                <w:iCs/>
                <w:sz w:val="28"/>
                <w:szCs w:val="28"/>
              </w:rPr>
              <w:t>PODGORICA BEMAX – AS                                                                             80-44</w:t>
            </w:r>
          </w:p>
        </w:tc>
      </w:tr>
    </w:tbl>
    <w:p w14:paraId="4B86956A" w14:textId="77777777" w:rsidR="004C3F34" w:rsidRPr="000331A6" w:rsidRDefault="004C3F34" w:rsidP="004C3F34">
      <w:pPr>
        <w:pStyle w:val="NoSpacing"/>
        <w:rPr>
          <w:i/>
          <w:sz w:val="28"/>
          <w:szCs w:val="28"/>
          <w:lang w:val="sr-Latn-ME"/>
        </w:rPr>
      </w:pPr>
      <w:bookmarkStart w:id="3" w:name="_Hlk211413624"/>
      <w:bookmarkEnd w:id="2"/>
    </w:p>
    <w:p w14:paraId="051EF301" w14:textId="77777777" w:rsidR="004C3F34" w:rsidRDefault="004C3F34" w:rsidP="004C3F34">
      <w:pPr>
        <w:spacing w:after="0" w:line="360" w:lineRule="auto"/>
        <w:rPr>
          <w:rFonts w:ascii="Cambria" w:hAnsi="Cambria" w:cs="Times New Roman"/>
          <w:b/>
          <w:sz w:val="28"/>
          <w:szCs w:val="28"/>
        </w:rPr>
      </w:pPr>
      <w:r>
        <w:rPr>
          <w:rFonts w:ascii="Cambria" w:hAnsi="Cambria" w:cs="Times New Roman"/>
          <w:b/>
          <w:sz w:val="28"/>
          <w:szCs w:val="28"/>
        </w:rPr>
        <w:t xml:space="preserve">                                                       </w:t>
      </w:r>
    </w:p>
    <w:p w14:paraId="0F5D2BA2" w14:textId="77777777" w:rsidR="004C3F34" w:rsidRDefault="004C3F34" w:rsidP="004C3F34">
      <w:pPr>
        <w:spacing w:after="0" w:line="360" w:lineRule="auto"/>
        <w:rPr>
          <w:rFonts w:ascii="Cambria" w:hAnsi="Cambria" w:cs="Times New Roman"/>
          <w:b/>
          <w:sz w:val="28"/>
          <w:szCs w:val="28"/>
        </w:rPr>
      </w:pPr>
    </w:p>
    <w:p w14:paraId="045F9729" w14:textId="77777777" w:rsidR="004C3F34" w:rsidRDefault="004C3F34" w:rsidP="004C3F34">
      <w:pPr>
        <w:spacing w:after="0" w:line="360" w:lineRule="auto"/>
        <w:rPr>
          <w:rFonts w:ascii="Cambria" w:hAnsi="Cambria" w:cs="Times New Roman"/>
          <w:b/>
          <w:sz w:val="28"/>
          <w:szCs w:val="28"/>
        </w:rPr>
      </w:pPr>
    </w:p>
    <w:p w14:paraId="4680FB53" w14:textId="77777777" w:rsidR="00C56729" w:rsidRDefault="00C56729" w:rsidP="004C3F34">
      <w:pPr>
        <w:spacing w:after="0" w:line="360" w:lineRule="auto"/>
        <w:rPr>
          <w:rFonts w:ascii="Cambria" w:hAnsi="Cambria" w:cs="Times New Roman"/>
          <w:b/>
          <w:sz w:val="28"/>
          <w:szCs w:val="28"/>
        </w:rPr>
      </w:pPr>
    </w:p>
    <w:p w14:paraId="72B50044" w14:textId="77777777" w:rsidR="00C56729" w:rsidRDefault="00C56729" w:rsidP="004C3F34">
      <w:pPr>
        <w:spacing w:after="0" w:line="360" w:lineRule="auto"/>
        <w:rPr>
          <w:rFonts w:ascii="Cambria" w:hAnsi="Cambria" w:cs="Times New Roman"/>
          <w:b/>
          <w:sz w:val="28"/>
          <w:szCs w:val="28"/>
        </w:rPr>
      </w:pPr>
    </w:p>
    <w:p w14:paraId="11B9C44A" w14:textId="77777777" w:rsidR="00C56729" w:rsidRDefault="00C56729" w:rsidP="004C3F34">
      <w:pPr>
        <w:spacing w:after="0" w:line="360" w:lineRule="auto"/>
        <w:rPr>
          <w:rFonts w:ascii="Cambria" w:hAnsi="Cambria" w:cs="Times New Roman"/>
          <w:b/>
          <w:sz w:val="28"/>
          <w:szCs w:val="28"/>
        </w:rPr>
      </w:pPr>
    </w:p>
    <w:p w14:paraId="4F01BFA7" w14:textId="77777777" w:rsidR="00C56729" w:rsidRDefault="00C56729" w:rsidP="004C3F34">
      <w:pPr>
        <w:spacing w:after="0" w:line="360" w:lineRule="auto"/>
        <w:rPr>
          <w:rFonts w:ascii="Cambria" w:hAnsi="Cambria" w:cs="Times New Roman"/>
          <w:b/>
          <w:sz w:val="28"/>
          <w:szCs w:val="28"/>
        </w:rPr>
      </w:pPr>
    </w:p>
    <w:p w14:paraId="49A80F77" w14:textId="77777777" w:rsidR="00C56729" w:rsidRDefault="00C56729" w:rsidP="004C3F34">
      <w:pPr>
        <w:spacing w:after="0" w:line="360" w:lineRule="auto"/>
        <w:rPr>
          <w:rFonts w:ascii="Cambria" w:hAnsi="Cambria" w:cs="Times New Roman"/>
          <w:b/>
          <w:sz w:val="28"/>
          <w:szCs w:val="28"/>
        </w:rPr>
      </w:pPr>
    </w:p>
    <w:p w14:paraId="0AD5F708" w14:textId="77777777" w:rsidR="00C56729" w:rsidRDefault="00C56729" w:rsidP="004C3F34">
      <w:pPr>
        <w:spacing w:after="0" w:line="360" w:lineRule="auto"/>
        <w:rPr>
          <w:rFonts w:ascii="Cambria" w:hAnsi="Cambria" w:cs="Times New Roman"/>
          <w:b/>
          <w:sz w:val="28"/>
          <w:szCs w:val="28"/>
        </w:rPr>
      </w:pPr>
    </w:p>
    <w:p w14:paraId="519B54BC" w14:textId="77777777" w:rsidR="00C56729" w:rsidRDefault="00C56729" w:rsidP="004C3F34">
      <w:pPr>
        <w:spacing w:after="0" w:line="360" w:lineRule="auto"/>
        <w:rPr>
          <w:rFonts w:ascii="Cambria" w:hAnsi="Cambria" w:cs="Times New Roman"/>
          <w:b/>
          <w:sz w:val="28"/>
          <w:szCs w:val="28"/>
        </w:rPr>
      </w:pPr>
    </w:p>
    <w:p w14:paraId="5CA66B90" w14:textId="77777777" w:rsidR="005702E9" w:rsidRDefault="005702E9" w:rsidP="004C3F34">
      <w:pPr>
        <w:spacing w:after="0" w:line="360" w:lineRule="auto"/>
        <w:rPr>
          <w:rFonts w:ascii="Cambria" w:hAnsi="Cambria" w:cs="Times New Roman"/>
          <w:b/>
          <w:sz w:val="28"/>
          <w:szCs w:val="28"/>
        </w:rPr>
      </w:pPr>
    </w:p>
    <w:p w14:paraId="0BA44760" w14:textId="77777777" w:rsidR="005702E9" w:rsidRDefault="005702E9" w:rsidP="004C3F34">
      <w:pPr>
        <w:spacing w:after="0" w:line="360" w:lineRule="auto"/>
        <w:rPr>
          <w:rFonts w:ascii="Cambria" w:hAnsi="Cambria" w:cs="Times New Roman"/>
          <w:b/>
          <w:sz w:val="28"/>
          <w:szCs w:val="28"/>
        </w:rPr>
      </w:pPr>
    </w:p>
    <w:p w14:paraId="0FD9CFBD" w14:textId="77777777" w:rsidR="005702E9" w:rsidRDefault="005702E9" w:rsidP="004C3F34">
      <w:pPr>
        <w:spacing w:after="0" w:line="360" w:lineRule="auto"/>
        <w:rPr>
          <w:rFonts w:ascii="Cambria" w:hAnsi="Cambria" w:cs="Times New Roman"/>
          <w:b/>
          <w:sz w:val="28"/>
          <w:szCs w:val="28"/>
        </w:rPr>
      </w:pPr>
    </w:p>
    <w:p w14:paraId="5B69EAD2" w14:textId="77777777" w:rsidR="005702E9" w:rsidRDefault="005702E9" w:rsidP="004C3F34">
      <w:pPr>
        <w:spacing w:after="0" w:line="360" w:lineRule="auto"/>
        <w:rPr>
          <w:rFonts w:ascii="Cambria" w:hAnsi="Cambria" w:cs="Times New Roman"/>
          <w:b/>
          <w:sz w:val="28"/>
          <w:szCs w:val="28"/>
        </w:rPr>
      </w:pPr>
    </w:p>
    <w:tbl>
      <w:tblPr>
        <w:tblStyle w:val="TableGrid"/>
        <w:tblW w:w="10053" w:type="dxa"/>
        <w:tblInd w:w="-431" w:type="dxa"/>
        <w:tblLook w:val="04A0" w:firstRow="1" w:lastRow="0" w:firstColumn="1" w:lastColumn="0" w:noHBand="0" w:noVBand="1"/>
      </w:tblPr>
      <w:tblGrid>
        <w:gridCol w:w="10053"/>
      </w:tblGrid>
      <w:tr w:rsidR="00C56729" w:rsidRPr="00330E34" w14:paraId="41484C27" w14:textId="77777777" w:rsidTr="008A4951">
        <w:trPr>
          <w:trHeight w:val="2684"/>
        </w:trPr>
        <w:tc>
          <w:tcPr>
            <w:tcW w:w="10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D81FB03" w14:textId="77777777" w:rsidR="00C56729" w:rsidRDefault="00C56729" w:rsidP="008A4951">
            <w:pPr>
              <w:spacing w:line="360" w:lineRule="auto"/>
              <w:jc w:val="both"/>
              <w:rPr>
                <w:rFonts w:cstheme="minorHAnsi"/>
                <w:b/>
                <w:bCs/>
                <w:i/>
                <w:sz w:val="28"/>
                <w:szCs w:val="28"/>
              </w:rPr>
            </w:pPr>
            <w:bookmarkStart w:id="4" w:name="_Hlk211854479"/>
            <w:bookmarkEnd w:id="3"/>
          </w:p>
          <w:p w14:paraId="4E8767C6" w14:textId="77777777" w:rsidR="00C56729" w:rsidRDefault="00C56729" w:rsidP="008A4951">
            <w:pPr>
              <w:spacing w:line="360" w:lineRule="auto"/>
              <w:jc w:val="both"/>
              <w:rPr>
                <w:rFonts w:cstheme="minorHAnsi"/>
                <w:b/>
                <w:bCs/>
                <w:i/>
                <w:sz w:val="28"/>
                <w:szCs w:val="28"/>
              </w:rPr>
            </w:pPr>
          </w:p>
          <w:p w14:paraId="6DF2C499" w14:textId="77777777" w:rsidR="00C56729" w:rsidRDefault="00C56729" w:rsidP="008A4951">
            <w:pPr>
              <w:spacing w:line="360" w:lineRule="auto"/>
              <w:jc w:val="both"/>
              <w:rPr>
                <w:rFonts w:cstheme="minorHAnsi"/>
                <w:b/>
                <w:bCs/>
                <w:i/>
                <w:sz w:val="28"/>
                <w:szCs w:val="28"/>
              </w:rPr>
            </w:pPr>
            <w:r w:rsidRPr="00085BD9">
              <w:rPr>
                <w:rFonts w:cstheme="minorHAnsi"/>
                <w:b/>
                <w:bCs/>
                <w:i/>
                <w:sz w:val="28"/>
                <w:szCs w:val="28"/>
              </w:rPr>
              <w:t>KK</w:t>
            </w:r>
            <w:r>
              <w:rPr>
                <w:rFonts w:cstheme="minorHAnsi"/>
                <w:b/>
                <w:bCs/>
                <w:i/>
                <w:sz w:val="28"/>
                <w:szCs w:val="28"/>
              </w:rPr>
              <w:t>“</w:t>
            </w:r>
            <w:r w:rsidR="00E526BA">
              <w:rPr>
                <w:rFonts w:cstheme="minorHAnsi"/>
                <w:b/>
                <w:bCs/>
                <w:i/>
                <w:sz w:val="28"/>
                <w:szCs w:val="28"/>
              </w:rPr>
              <w:t>Sc Derby</w:t>
            </w:r>
            <w:r>
              <w:rPr>
                <w:rFonts w:cstheme="minorHAnsi"/>
                <w:b/>
                <w:bCs/>
                <w:i/>
                <w:sz w:val="28"/>
                <w:szCs w:val="28"/>
              </w:rPr>
              <w:t xml:space="preserve">“ </w:t>
            </w:r>
            <w:r w:rsidRPr="00085BD9">
              <w:rPr>
                <w:rFonts w:cstheme="minorHAnsi"/>
                <w:b/>
                <w:bCs/>
                <w:i/>
                <w:sz w:val="28"/>
                <w:szCs w:val="28"/>
              </w:rPr>
              <w:t>-</w:t>
            </w:r>
            <w:r w:rsidR="00E526BA">
              <w:rPr>
                <w:rFonts w:cstheme="minorHAnsi"/>
                <w:b/>
                <w:bCs/>
                <w:i/>
                <w:sz w:val="28"/>
                <w:szCs w:val="28"/>
              </w:rPr>
              <w:t>trener</w:t>
            </w:r>
            <w:r w:rsidR="007312E5">
              <w:rPr>
                <w:rFonts w:cstheme="minorHAnsi"/>
                <w:b/>
                <w:bCs/>
                <w:i/>
                <w:sz w:val="28"/>
                <w:szCs w:val="28"/>
              </w:rPr>
              <w:t xml:space="preserve"> </w:t>
            </w:r>
            <w:r w:rsidR="00E526BA">
              <w:rPr>
                <w:rFonts w:cstheme="minorHAnsi"/>
                <w:b/>
                <w:bCs/>
                <w:i/>
                <w:sz w:val="28"/>
                <w:szCs w:val="28"/>
              </w:rPr>
              <w:t>F.Pajović</w:t>
            </w:r>
            <w:r>
              <w:rPr>
                <w:rFonts w:cstheme="minorHAnsi"/>
                <w:b/>
                <w:bCs/>
                <w:i/>
                <w:sz w:val="28"/>
                <w:szCs w:val="28"/>
              </w:rPr>
              <w:t xml:space="preserve"> </w:t>
            </w:r>
            <w:r w:rsidRPr="00085BD9">
              <w:rPr>
                <w:rFonts w:cstheme="minorHAnsi"/>
                <w:b/>
                <w:bCs/>
                <w:i/>
                <w:sz w:val="28"/>
                <w:szCs w:val="28"/>
              </w:rPr>
              <w:t>se shodno članu 79 propozicija takmičenja Lige mladih</w:t>
            </w:r>
            <w:r>
              <w:rPr>
                <w:rFonts w:cstheme="minorHAnsi"/>
                <w:b/>
                <w:bCs/>
                <w:i/>
                <w:sz w:val="28"/>
                <w:szCs w:val="28"/>
              </w:rPr>
              <w:t xml:space="preserve"> </w:t>
            </w:r>
            <w:r w:rsidRPr="00085BD9">
              <w:rPr>
                <w:rFonts w:cstheme="minorHAnsi"/>
                <w:b/>
                <w:bCs/>
                <w:i/>
                <w:sz w:val="28"/>
                <w:szCs w:val="28"/>
              </w:rPr>
              <w:t xml:space="preserve">kažnjava novčanom kaznom u iznosu </w:t>
            </w:r>
            <w:r w:rsidR="00E526BA">
              <w:rPr>
                <w:rFonts w:cstheme="minorHAnsi"/>
                <w:b/>
                <w:bCs/>
                <w:i/>
                <w:sz w:val="28"/>
                <w:szCs w:val="28"/>
              </w:rPr>
              <w:t>1</w:t>
            </w:r>
            <w:r w:rsidR="007312E5">
              <w:rPr>
                <w:rFonts w:cstheme="minorHAnsi"/>
                <w:b/>
                <w:bCs/>
                <w:i/>
                <w:sz w:val="28"/>
                <w:szCs w:val="28"/>
              </w:rPr>
              <w:t>5</w:t>
            </w:r>
            <w:r>
              <w:rPr>
                <w:rFonts w:cstheme="minorHAnsi"/>
                <w:b/>
                <w:bCs/>
                <w:i/>
                <w:sz w:val="28"/>
                <w:szCs w:val="28"/>
              </w:rPr>
              <w:t xml:space="preserve"> </w:t>
            </w:r>
            <w:r w:rsidRPr="00085BD9">
              <w:rPr>
                <w:rFonts w:cstheme="minorHAnsi"/>
                <w:b/>
                <w:bCs/>
                <w:i/>
                <w:sz w:val="28"/>
                <w:szCs w:val="28"/>
              </w:rPr>
              <w:t>eura (tehnicka greš</w:t>
            </w:r>
            <w:r>
              <w:rPr>
                <w:rFonts w:cstheme="minorHAnsi"/>
                <w:b/>
                <w:bCs/>
                <w:i/>
                <w:sz w:val="28"/>
                <w:szCs w:val="28"/>
              </w:rPr>
              <w:t>k</w:t>
            </w:r>
            <w:r w:rsidRPr="00085BD9">
              <w:rPr>
                <w:rFonts w:cstheme="minorHAnsi"/>
                <w:b/>
                <w:bCs/>
                <w:i/>
                <w:sz w:val="28"/>
                <w:szCs w:val="28"/>
              </w:rPr>
              <w:t>a).</w:t>
            </w:r>
            <w:bookmarkEnd w:id="4"/>
          </w:p>
          <w:p w14:paraId="1B24333C" w14:textId="77777777" w:rsidR="00074FE4" w:rsidRDefault="00074FE4" w:rsidP="008A4951">
            <w:pPr>
              <w:spacing w:line="360" w:lineRule="auto"/>
              <w:jc w:val="both"/>
              <w:rPr>
                <w:rFonts w:cstheme="minorHAnsi"/>
                <w:b/>
                <w:bCs/>
                <w:i/>
                <w:sz w:val="28"/>
                <w:szCs w:val="28"/>
              </w:rPr>
            </w:pPr>
          </w:p>
          <w:p w14:paraId="12DBFA0E" w14:textId="1C149832" w:rsidR="00074FE4" w:rsidRDefault="00074FE4" w:rsidP="008A4951">
            <w:pPr>
              <w:spacing w:line="360" w:lineRule="auto"/>
              <w:jc w:val="both"/>
              <w:rPr>
                <w:rFonts w:cstheme="minorHAnsi"/>
                <w:b/>
                <w:bCs/>
                <w:i/>
                <w:sz w:val="28"/>
                <w:szCs w:val="28"/>
              </w:rPr>
            </w:pPr>
            <w:r w:rsidRPr="00085BD9">
              <w:rPr>
                <w:rFonts w:cstheme="minorHAnsi"/>
                <w:b/>
                <w:bCs/>
                <w:i/>
                <w:sz w:val="28"/>
                <w:szCs w:val="28"/>
              </w:rPr>
              <w:t>KK</w:t>
            </w:r>
            <w:r>
              <w:rPr>
                <w:rFonts w:cstheme="minorHAnsi"/>
                <w:b/>
                <w:bCs/>
                <w:i/>
                <w:sz w:val="28"/>
                <w:szCs w:val="28"/>
              </w:rPr>
              <w:t>“Jedinstvo 1950“</w:t>
            </w:r>
            <w:r w:rsidRPr="00085BD9">
              <w:rPr>
                <w:rFonts w:cstheme="minorHAnsi"/>
                <w:b/>
                <w:bCs/>
                <w:i/>
                <w:sz w:val="28"/>
                <w:szCs w:val="28"/>
              </w:rPr>
              <w:t xml:space="preserve">- </w:t>
            </w:r>
            <w:r>
              <w:rPr>
                <w:rFonts w:cstheme="minorHAnsi"/>
                <w:b/>
                <w:bCs/>
                <w:i/>
                <w:sz w:val="28"/>
                <w:szCs w:val="28"/>
              </w:rPr>
              <w:t xml:space="preserve">igrač M.Milić </w:t>
            </w:r>
            <w:r w:rsidRPr="00085BD9">
              <w:rPr>
                <w:rFonts w:cstheme="minorHAnsi"/>
                <w:b/>
                <w:bCs/>
                <w:i/>
                <w:sz w:val="28"/>
                <w:szCs w:val="28"/>
              </w:rPr>
              <w:t>se shodno članu 7</w:t>
            </w:r>
            <w:r>
              <w:rPr>
                <w:rFonts w:cstheme="minorHAnsi"/>
                <w:b/>
                <w:bCs/>
                <w:i/>
                <w:sz w:val="28"/>
                <w:szCs w:val="28"/>
              </w:rPr>
              <w:t>9</w:t>
            </w:r>
            <w:r w:rsidRPr="00085BD9">
              <w:rPr>
                <w:rFonts w:cstheme="minorHAnsi"/>
                <w:b/>
                <w:bCs/>
                <w:i/>
                <w:sz w:val="28"/>
                <w:szCs w:val="28"/>
              </w:rPr>
              <w:t xml:space="preserve"> propozicija takmičenja Lige mladih</w:t>
            </w:r>
            <w:r>
              <w:rPr>
                <w:rFonts w:cstheme="minorHAnsi"/>
                <w:b/>
                <w:bCs/>
                <w:i/>
                <w:sz w:val="28"/>
                <w:szCs w:val="28"/>
              </w:rPr>
              <w:t xml:space="preserve"> </w:t>
            </w:r>
            <w:r w:rsidRPr="00085BD9">
              <w:rPr>
                <w:rFonts w:cstheme="minorHAnsi"/>
                <w:b/>
                <w:bCs/>
                <w:i/>
                <w:sz w:val="28"/>
                <w:szCs w:val="28"/>
              </w:rPr>
              <w:t>kažnjava novčanom kaznom u iznosu</w:t>
            </w:r>
            <w:r>
              <w:rPr>
                <w:rFonts w:cstheme="minorHAnsi"/>
                <w:b/>
                <w:bCs/>
                <w:i/>
                <w:sz w:val="28"/>
                <w:szCs w:val="28"/>
              </w:rPr>
              <w:t xml:space="preserve">  </w:t>
            </w:r>
            <w:r w:rsidRPr="00085BD9">
              <w:rPr>
                <w:rFonts w:cstheme="minorHAnsi"/>
                <w:b/>
                <w:bCs/>
                <w:i/>
                <w:sz w:val="28"/>
                <w:szCs w:val="28"/>
              </w:rPr>
              <w:t>eura</w:t>
            </w:r>
            <w:r>
              <w:rPr>
                <w:rFonts w:cstheme="minorHAnsi"/>
                <w:b/>
                <w:bCs/>
                <w:i/>
                <w:sz w:val="28"/>
                <w:szCs w:val="28"/>
              </w:rPr>
              <w:t xml:space="preserve"> (floping)</w:t>
            </w:r>
            <w:r w:rsidRPr="00085BD9">
              <w:rPr>
                <w:rFonts w:cstheme="minorHAnsi"/>
                <w:b/>
                <w:bCs/>
                <w:i/>
                <w:sz w:val="28"/>
                <w:szCs w:val="28"/>
              </w:rPr>
              <w:t>.</w:t>
            </w:r>
          </w:p>
          <w:p w14:paraId="3BA4EDEC" w14:textId="21D09384" w:rsidR="00074FE4" w:rsidRPr="00330E34" w:rsidRDefault="00074FE4" w:rsidP="008A4951">
            <w:pPr>
              <w:spacing w:line="360" w:lineRule="auto"/>
              <w:jc w:val="both"/>
              <w:rPr>
                <w:rFonts w:cstheme="minorHAnsi"/>
                <w:b/>
                <w:bCs/>
                <w:i/>
                <w:sz w:val="28"/>
                <w:szCs w:val="28"/>
              </w:rPr>
            </w:pPr>
          </w:p>
        </w:tc>
      </w:tr>
      <w:tr w:rsidR="00C56729" w14:paraId="1980C6A9" w14:textId="77777777" w:rsidTr="008A4951">
        <w:trPr>
          <w:trHeight w:val="2684"/>
        </w:trPr>
        <w:tc>
          <w:tcPr>
            <w:tcW w:w="10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959325" w14:textId="77777777" w:rsidR="00C56729" w:rsidRDefault="00A90C8C" w:rsidP="008A4951">
            <w:pPr>
              <w:spacing w:line="360" w:lineRule="auto"/>
              <w:jc w:val="both"/>
              <w:rPr>
                <w:rFonts w:cstheme="minorHAnsi"/>
                <w:b/>
                <w:bCs/>
                <w:i/>
                <w:sz w:val="28"/>
                <w:szCs w:val="28"/>
              </w:rPr>
            </w:pPr>
            <w:r w:rsidRPr="00085BD9">
              <w:rPr>
                <w:rFonts w:cstheme="minorHAnsi"/>
                <w:b/>
                <w:bCs/>
                <w:i/>
                <w:sz w:val="28"/>
                <w:szCs w:val="28"/>
              </w:rPr>
              <w:t>KK</w:t>
            </w:r>
            <w:r>
              <w:rPr>
                <w:rFonts w:cstheme="minorHAnsi"/>
                <w:b/>
                <w:bCs/>
                <w:i/>
                <w:sz w:val="28"/>
                <w:szCs w:val="28"/>
              </w:rPr>
              <w:t>“</w:t>
            </w:r>
            <w:r w:rsidR="00074FE4">
              <w:rPr>
                <w:rFonts w:cstheme="minorHAnsi"/>
                <w:b/>
                <w:bCs/>
                <w:i/>
                <w:sz w:val="28"/>
                <w:szCs w:val="28"/>
              </w:rPr>
              <w:t>Galeb</w:t>
            </w:r>
            <w:r>
              <w:rPr>
                <w:rFonts w:cstheme="minorHAnsi"/>
                <w:b/>
                <w:bCs/>
                <w:i/>
                <w:sz w:val="28"/>
                <w:szCs w:val="28"/>
              </w:rPr>
              <w:t>“</w:t>
            </w:r>
            <w:r w:rsidRPr="00085BD9">
              <w:rPr>
                <w:rFonts w:cstheme="minorHAnsi"/>
                <w:b/>
                <w:bCs/>
                <w:i/>
                <w:sz w:val="28"/>
                <w:szCs w:val="28"/>
              </w:rPr>
              <w:t>-se shodno članu 7</w:t>
            </w:r>
            <w:r>
              <w:rPr>
                <w:rFonts w:cstheme="minorHAnsi"/>
                <w:b/>
                <w:bCs/>
                <w:i/>
                <w:sz w:val="28"/>
                <w:szCs w:val="28"/>
              </w:rPr>
              <w:t>9</w:t>
            </w:r>
            <w:r w:rsidRPr="00085BD9">
              <w:rPr>
                <w:rFonts w:cstheme="minorHAnsi"/>
                <w:b/>
                <w:bCs/>
                <w:i/>
                <w:sz w:val="28"/>
                <w:szCs w:val="28"/>
              </w:rPr>
              <w:t xml:space="preserve"> propozicija takmičenja Lige mladih</w:t>
            </w:r>
            <w:r>
              <w:rPr>
                <w:rFonts w:cstheme="minorHAnsi"/>
                <w:b/>
                <w:bCs/>
                <w:i/>
                <w:sz w:val="28"/>
                <w:szCs w:val="28"/>
              </w:rPr>
              <w:t xml:space="preserve"> </w:t>
            </w:r>
            <w:r w:rsidRPr="00085BD9">
              <w:rPr>
                <w:rFonts w:cstheme="minorHAnsi"/>
                <w:b/>
                <w:bCs/>
                <w:i/>
                <w:sz w:val="28"/>
                <w:szCs w:val="28"/>
              </w:rPr>
              <w:t>kažnjava novčanom kaznom u iznosu</w:t>
            </w:r>
            <w:r>
              <w:rPr>
                <w:rFonts w:cstheme="minorHAnsi"/>
                <w:b/>
                <w:bCs/>
                <w:i/>
                <w:sz w:val="28"/>
                <w:szCs w:val="28"/>
              </w:rPr>
              <w:t xml:space="preserve"> </w:t>
            </w:r>
            <w:r w:rsidR="00074FE4">
              <w:rPr>
                <w:rFonts w:cstheme="minorHAnsi"/>
                <w:b/>
                <w:bCs/>
                <w:i/>
                <w:sz w:val="28"/>
                <w:szCs w:val="28"/>
              </w:rPr>
              <w:t>15</w:t>
            </w:r>
            <w:r>
              <w:rPr>
                <w:rFonts w:cstheme="minorHAnsi"/>
                <w:b/>
                <w:bCs/>
                <w:i/>
                <w:sz w:val="28"/>
                <w:szCs w:val="28"/>
              </w:rPr>
              <w:t xml:space="preserve"> </w:t>
            </w:r>
            <w:r w:rsidRPr="00085BD9">
              <w:rPr>
                <w:rFonts w:cstheme="minorHAnsi"/>
                <w:b/>
                <w:bCs/>
                <w:i/>
                <w:sz w:val="28"/>
                <w:szCs w:val="28"/>
              </w:rPr>
              <w:t>eura</w:t>
            </w:r>
            <w:r w:rsidR="00B67A69">
              <w:rPr>
                <w:rFonts w:cstheme="minorHAnsi"/>
                <w:b/>
                <w:bCs/>
                <w:i/>
                <w:sz w:val="28"/>
                <w:szCs w:val="28"/>
              </w:rPr>
              <w:t xml:space="preserve"> </w:t>
            </w:r>
            <w:r w:rsidR="00074FE4">
              <w:rPr>
                <w:rFonts w:cstheme="minorHAnsi"/>
                <w:b/>
                <w:bCs/>
                <w:i/>
                <w:sz w:val="28"/>
                <w:szCs w:val="28"/>
              </w:rPr>
              <w:t>(tehnička greška klupi</w:t>
            </w:r>
            <w:r w:rsidR="00E526BA">
              <w:rPr>
                <w:rFonts w:cstheme="minorHAnsi"/>
                <w:b/>
                <w:bCs/>
                <w:i/>
                <w:sz w:val="28"/>
                <w:szCs w:val="28"/>
              </w:rPr>
              <w:t>)</w:t>
            </w:r>
            <w:r w:rsidRPr="00085BD9">
              <w:rPr>
                <w:rFonts w:cstheme="minorHAnsi"/>
                <w:b/>
                <w:bCs/>
                <w:i/>
                <w:sz w:val="28"/>
                <w:szCs w:val="28"/>
              </w:rPr>
              <w:t>.</w:t>
            </w:r>
          </w:p>
          <w:p w14:paraId="549E1FB8" w14:textId="77777777" w:rsidR="00074FE4" w:rsidRDefault="00074FE4" w:rsidP="008A4951">
            <w:pPr>
              <w:spacing w:line="360" w:lineRule="auto"/>
              <w:jc w:val="both"/>
              <w:rPr>
                <w:rFonts w:cstheme="minorHAnsi"/>
                <w:b/>
                <w:bCs/>
                <w:i/>
                <w:sz w:val="28"/>
                <w:szCs w:val="28"/>
              </w:rPr>
            </w:pPr>
          </w:p>
          <w:p w14:paraId="5A30B446" w14:textId="531E4EDC" w:rsidR="00074FE4" w:rsidRDefault="00074FE4" w:rsidP="008A4951">
            <w:pPr>
              <w:spacing w:line="360" w:lineRule="auto"/>
              <w:jc w:val="both"/>
              <w:rPr>
                <w:rFonts w:cstheme="minorHAnsi"/>
                <w:b/>
                <w:bCs/>
                <w:i/>
                <w:sz w:val="28"/>
                <w:szCs w:val="28"/>
              </w:rPr>
            </w:pPr>
            <w:r w:rsidRPr="00085BD9">
              <w:rPr>
                <w:rFonts w:cstheme="minorHAnsi"/>
                <w:b/>
                <w:bCs/>
                <w:i/>
                <w:sz w:val="28"/>
                <w:szCs w:val="28"/>
              </w:rPr>
              <w:t>KK</w:t>
            </w:r>
            <w:r>
              <w:rPr>
                <w:rFonts w:cstheme="minorHAnsi"/>
                <w:b/>
                <w:bCs/>
                <w:i/>
                <w:sz w:val="28"/>
                <w:szCs w:val="28"/>
              </w:rPr>
              <w:t>“Junior“</w:t>
            </w:r>
            <w:r w:rsidRPr="00085BD9">
              <w:rPr>
                <w:rFonts w:cstheme="minorHAnsi"/>
                <w:b/>
                <w:bCs/>
                <w:i/>
                <w:sz w:val="28"/>
                <w:szCs w:val="28"/>
              </w:rPr>
              <w:t xml:space="preserve">- </w:t>
            </w:r>
            <w:r>
              <w:rPr>
                <w:rFonts w:cstheme="minorHAnsi"/>
                <w:b/>
                <w:bCs/>
                <w:i/>
                <w:sz w:val="28"/>
                <w:szCs w:val="28"/>
              </w:rPr>
              <w:t xml:space="preserve">igrač J.Mitrović </w:t>
            </w:r>
            <w:r w:rsidRPr="00085BD9">
              <w:rPr>
                <w:rFonts w:cstheme="minorHAnsi"/>
                <w:b/>
                <w:bCs/>
                <w:i/>
                <w:sz w:val="28"/>
                <w:szCs w:val="28"/>
              </w:rPr>
              <w:t>se shodno članu 7</w:t>
            </w:r>
            <w:r>
              <w:rPr>
                <w:rFonts w:cstheme="minorHAnsi"/>
                <w:b/>
                <w:bCs/>
                <w:i/>
                <w:sz w:val="28"/>
                <w:szCs w:val="28"/>
              </w:rPr>
              <w:t>9</w:t>
            </w:r>
            <w:r w:rsidRPr="00085BD9">
              <w:rPr>
                <w:rFonts w:cstheme="minorHAnsi"/>
                <w:b/>
                <w:bCs/>
                <w:i/>
                <w:sz w:val="28"/>
                <w:szCs w:val="28"/>
              </w:rPr>
              <w:t xml:space="preserve"> propozicija takmičenja Lige mladih</w:t>
            </w:r>
            <w:r>
              <w:rPr>
                <w:rFonts w:cstheme="minorHAnsi"/>
                <w:b/>
                <w:bCs/>
                <w:i/>
                <w:sz w:val="28"/>
                <w:szCs w:val="28"/>
              </w:rPr>
              <w:t xml:space="preserve"> </w:t>
            </w:r>
            <w:r w:rsidRPr="00085BD9">
              <w:rPr>
                <w:rFonts w:cstheme="minorHAnsi"/>
                <w:b/>
                <w:bCs/>
                <w:i/>
                <w:sz w:val="28"/>
                <w:szCs w:val="28"/>
              </w:rPr>
              <w:t>kažnjava novčanom kaznom u iznosu</w:t>
            </w:r>
            <w:r>
              <w:rPr>
                <w:rFonts w:cstheme="minorHAnsi"/>
                <w:b/>
                <w:bCs/>
                <w:i/>
                <w:sz w:val="28"/>
                <w:szCs w:val="28"/>
              </w:rPr>
              <w:t xml:space="preserve">  60 </w:t>
            </w:r>
            <w:r w:rsidRPr="00085BD9">
              <w:rPr>
                <w:rFonts w:cstheme="minorHAnsi"/>
                <w:b/>
                <w:bCs/>
                <w:i/>
                <w:sz w:val="28"/>
                <w:szCs w:val="28"/>
              </w:rPr>
              <w:t>eura</w:t>
            </w:r>
            <w:r>
              <w:rPr>
                <w:rFonts w:cstheme="minorHAnsi"/>
                <w:b/>
                <w:bCs/>
                <w:i/>
                <w:sz w:val="28"/>
                <w:szCs w:val="28"/>
              </w:rPr>
              <w:t xml:space="preserve"> (tehnička greška).</w:t>
            </w:r>
          </w:p>
        </w:tc>
      </w:tr>
    </w:tbl>
    <w:p w14:paraId="382E1CDE" w14:textId="77777777" w:rsidR="004C3F34" w:rsidRDefault="004C3F34" w:rsidP="004C3F34">
      <w:pPr>
        <w:spacing w:after="0" w:line="360" w:lineRule="auto"/>
        <w:rPr>
          <w:rFonts w:ascii="Cambria" w:hAnsi="Cambria" w:cs="Times New Roman"/>
          <w:b/>
          <w:sz w:val="28"/>
          <w:szCs w:val="28"/>
        </w:rPr>
      </w:pPr>
    </w:p>
    <w:p w14:paraId="5C163402" w14:textId="77777777" w:rsidR="004C3F34" w:rsidRDefault="004C3F34" w:rsidP="004C3F34">
      <w:pPr>
        <w:spacing w:after="0" w:line="360" w:lineRule="auto"/>
        <w:rPr>
          <w:rFonts w:ascii="Cambria" w:hAnsi="Cambria" w:cs="Times New Roman"/>
          <w:b/>
          <w:sz w:val="28"/>
          <w:szCs w:val="28"/>
        </w:rPr>
      </w:pPr>
    </w:p>
    <w:p w14:paraId="5AD615E1" w14:textId="77777777" w:rsidR="004C3F34" w:rsidRDefault="004C3F34" w:rsidP="004C3F34">
      <w:pPr>
        <w:spacing w:after="0" w:line="360" w:lineRule="auto"/>
        <w:rPr>
          <w:rFonts w:ascii="Cambria" w:hAnsi="Cambria" w:cs="Times New Roman"/>
          <w:b/>
          <w:sz w:val="28"/>
          <w:szCs w:val="28"/>
        </w:rPr>
      </w:pPr>
    </w:p>
    <w:p w14:paraId="51ABBACB" w14:textId="4C2B7C61" w:rsidR="00487D27" w:rsidRDefault="00487D27" w:rsidP="00C60DF8">
      <w:pPr>
        <w:spacing w:after="0" w:line="360" w:lineRule="auto"/>
        <w:rPr>
          <w:rFonts w:ascii="Cambria" w:hAnsi="Cambria" w:cs="Times New Roman"/>
          <w:b/>
          <w:sz w:val="28"/>
          <w:szCs w:val="28"/>
        </w:rPr>
      </w:pPr>
    </w:p>
    <w:p w14:paraId="1351D1E7" w14:textId="77777777" w:rsidR="00487D27" w:rsidRDefault="00487D27" w:rsidP="004C3F34">
      <w:pPr>
        <w:spacing w:after="0" w:line="360" w:lineRule="auto"/>
        <w:jc w:val="center"/>
        <w:rPr>
          <w:rFonts w:ascii="Cambria" w:hAnsi="Cambria" w:cs="Times New Roman"/>
          <w:b/>
          <w:sz w:val="28"/>
          <w:szCs w:val="28"/>
        </w:rPr>
      </w:pPr>
    </w:p>
    <w:p w14:paraId="1BF06B07" w14:textId="77777777" w:rsidR="00751C18" w:rsidRDefault="00751C18" w:rsidP="004C3F34">
      <w:pPr>
        <w:spacing w:after="0" w:line="360" w:lineRule="auto"/>
        <w:jc w:val="center"/>
        <w:rPr>
          <w:rFonts w:ascii="Cambria" w:hAnsi="Cambria" w:cs="Times New Roman"/>
          <w:b/>
          <w:sz w:val="28"/>
          <w:szCs w:val="28"/>
        </w:rPr>
      </w:pPr>
    </w:p>
    <w:p w14:paraId="4043527A" w14:textId="77777777" w:rsidR="00751C18" w:rsidRDefault="00751C18" w:rsidP="004C3F34">
      <w:pPr>
        <w:spacing w:after="0" w:line="360" w:lineRule="auto"/>
        <w:jc w:val="center"/>
        <w:rPr>
          <w:rFonts w:ascii="Cambria" w:hAnsi="Cambria" w:cs="Times New Roman"/>
          <w:b/>
          <w:sz w:val="28"/>
          <w:szCs w:val="28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4C3F34" w14:paraId="25CD30E6" w14:textId="77777777"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2D24EE0" w14:textId="77777777" w:rsidR="004C3F34" w:rsidRDefault="004C3F34">
            <w:pPr>
              <w:spacing w:after="200" w:line="276" w:lineRule="auto"/>
              <w:jc w:val="both"/>
              <w:rPr>
                <w:rFonts w:eastAsiaTheme="minorEastAsia" w:cstheme="minorHAnsi"/>
                <w:i/>
                <w:sz w:val="28"/>
                <w:szCs w:val="28"/>
                <w:lang w:val="sr-Latn-CS"/>
              </w:rPr>
            </w:pPr>
            <w:r>
              <w:rPr>
                <w:rFonts w:eastAsiaTheme="minorEastAsia" w:cstheme="minorHAnsi"/>
                <w:i/>
                <w:sz w:val="28"/>
                <w:szCs w:val="28"/>
                <w:lang w:val="sr-Latn-CS"/>
              </w:rPr>
              <w:lastRenderedPageBreak/>
              <w:t xml:space="preserve">Klubovi, igrači, treneri i sva službena lica su dužni da svoje finansijske obaveze, po osnovu odluka o novčanim kaznama koje je izrekao Komesar izvršavaju u roku od petnaest (15) dana od dana izdavanja e-fakture. </w:t>
            </w:r>
          </w:p>
          <w:p w14:paraId="59288FFC" w14:textId="77777777" w:rsidR="004C3F34" w:rsidRDefault="004C3F34">
            <w:pPr>
              <w:spacing w:after="200" w:line="276" w:lineRule="auto"/>
              <w:jc w:val="both"/>
              <w:rPr>
                <w:rFonts w:eastAsiaTheme="minorEastAsia" w:cstheme="minorHAnsi"/>
                <w:i/>
                <w:sz w:val="28"/>
                <w:szCs w:val="28"/>
                <w:lang w:val="sr-Latn-CS"/>
              </w:rPr>
            </w:pPr>
            <w:r>
              <w:rPr>
                <w:rFonts w:eastAsiaTheme="minorEastAsia" w:cstheme="minorHAnsi"/>
                <w:i/>
                <w:sz w:val="28"/>
                <w:szCs w:val="28"/>
                <w:lang w:val="sr-Latn-CS"/>
              </w:rPr>
              <w:t>Upozoravaju se klubovi da će neblagovremena i neuredna prijava utakmice, najkasnije sedam (7) dana prije zakazanog termina odigravanja biti sankcionisana shodno disciplinskim odredbama propozicija takmičenja, za sezonu 2025-2026.</w:t>
            </w:r>
          </w:p>
          <w:p w14:paraId="0428A1A0" w14:textId="77777777" w:rsidR="004C3F34" w:rsidRDefault="004C3F34">
            <w:pPr>
              <w:spacing w:after="200" w:line="276" w:lineRule="auto"/>
              <w:jc w:val="both"/>
              <w:rPr>
                <w:rFonts w:eastAsiaTheme="minorEastAsia" w:cstheme="minorHAnsi"/>
                <w:i/>
                <w:sz w:val="28"/>
                <w:szCs w:val="28"/>
                <w:lang w:val="sr-Latn-CS"/>
              </w:rPr>
            </w:pPr>
            <w:r>
              <w:rPr>
                <w:rFonts w:eastAsiaTheme="minorEastAsia" w:cstheme="minorHAnsi"/>
                <w:i/>
                <w:sz w:val="28"/>
                <w:szCs w:val="28"/>
                <w:lang w:val="sr-Latn-CS"/>
              </w:rPr>
              <w:t xml:space="preserve">Službena lica  – delegati su dužni da rezultat utakmice nakon završetka iste pošalju komesaru na  br. </w:t>
            </w:r>
            <w:r w:rsidRPr="00091124">
              <w:rPr>
                <w:rFonts w:eastAsiaTheme="minorEastAsia" w:cstheme="minorHAnsi"/>
                <w:i/>
                <w:sz w:val="28"/>
                <w:szCs w:val="28"/>
                <w:lang w:val="sr-Latn-CS"/>
              </w:rPr>
              <w:t>tel 06</w:t>
            </w:r>
            <w:r>
              <w:rPr>
                <w:rFonts w:eastAsiaTheme="minorEastAsia" w:cstheme="minorHAnsi"/>
                <w:i/>
                <w:sz w:val="28"/>
                <w:szCs w:val="28"/>
                <w:lang w:val="sr-Latn-CS"/>
              </w:rPr>
              <w:t>7/ 999-187</w:t>
            </w:r>
          </w:p>
        </w:tc>
      </w:tr>
    </w:tbl>
    <w:p w14:paraId="4BD99CC1" w14:textId="77777777" w:rsidR="004C3F34" w:rsidRDefault="004C3F34" w:rsidP="004C3F34">
      <w:pPr>
        <w:tabs>
          <w:tab w:val="left" w:pos="1000"/>
        </w:tabs>
        <w:jc w:val="both"/>
        <w:rPr>
          <w:sz w:val="28"/>
          <w:szCs w:val="28"/>
        </w:rPr>
      </w:pPr>
    </w:p>
    <w:p w14:paraId="765F709A" w14:textId="77777777" w:rsidR="004C3F34" w:rsidRDefault="004C3F34" w:rsidP="004C3F34">
      <w:pPr>
        <w:tabs>
          <w:tab w:val="left" w:pos="1000"/>
        </w:tabs>
        <w:jc w:val="both"/>
        <w:rPr>
          <w:sz w:val="28"/>
          <w:szCs w:val="28"/>
        </w:rPr>
      </w:pPr>
    </w:p>
    <w:p w14:paraId="466FB1A4" w14:textId="77777777" w:rsidR="004C3F34" w:rsidRPr="00684AE4" w:rsidRDefault="004C3F34" w:rsidP="004C3F34">
      <w:pPr>
        <w:tabs>
          <w:tab w:val="left" w:pos="1000"/>
        </w:tabs>
        <w:jc w:val="both"/>
        <w:rPr>
          <w:sz w:val="28"/>
          <w:szCs w:val="28"/>
        </w:rPr>
      </w:pPr>
      <w:r w:rsidRPr="00684AE4">
        <w:rPr>
          <w:sz w:val="28"/>
          <w:szCs w:val="28"/>
        </w:rPr>
        <w:t xml:space="preserve">Sve informacije u vezi </w:t>
      </w:r>
      <w:r>
        <w:rPr>
          <w:sz w:val="28"/>
          <w:szCs w:val="28"/>
        </w:rPr>
        <w:t>Lige mladih</w:t>
      </w:r>
      <w:r w:rsidRPr="00684AE4">
        <w:rPr>
          <w:sz w:val="28"/>
          <w:szCs w:val="28"/>
        </w:rPr>
        <w:t xml:space="preserve"> crnogorske lige možete pročitati na zvaničnoj internet stranici Košarkaškog saveza Crne Gore </w:t>
      </w:r>
      <w:hyperlink r:id="rId6" w:history="1">
        <w:r w:rsidRPr="00684AE4">
          <w:rPr>
            <w:rStyle w:val="Hyperlink"/>
            <w:sz w:val="28"/>
            <w:szCs w:val="28"/>
          </w:rPr>
          <w:t>https://www.kscg.me/</w:t>
        </w:r>
      </w:hyperlink>
    </w:p>
    <w:p w14:paraId="45FEB76C" w14:textId="77777777" w:rsidR="004C3F34" w:rsidRDefault="004C3F34" w:rsidP="004C3F34">
      <w:pPr>
        <w:tabs>
          <w:tab w:val="left" w:pos="1000"/>
        </w:tabs>
      </w:pPr>
    </w:p>
    <w:p w14:paraId="57CF71B7" w14:textId="77777777" w:rsidR="004C3F34" w:rsidRDefault="004C3F34" w:rsidP="004C3F34">
      <w:pPr>
        <w:tabs>
          <w:tab w:val="left" w:pos="1000"/>
        </w:tabs>
      </w:pPr>
    </w:p>
    <w:p w14:paraId="4C4A5E42" w14:textId="77777777" w:rsidR="004C3F34" w:rsidRDefault="004C3F34" w:rsidP="004C3F34">
      <w:pPr>
        <w:tabs>
          <w:tab w:val="left" w:pos="1000"/>
        </w:tabs>
      </w:pPr>
    </w:p>
    <w:p w14:paraId="5C0EEF94" w14:textId="77777777" w:rsidR="004C3F34" w:rsidRPr="00FC6226" w:rsidRDefault="004C3F34" w:rsidP="004C3F34">
      <w:pPr>
        <w:tabs>
          <w:tab w:val="left" w:pos="1000"/>
        </w:tabs>
        <w:spacing w:after="0"/>
        <w:rPr>
          <w:b/>
          <w:bCs/>
          <w:sz w:val="28"/>
          <w:szCs w:val="28"/>
        </w:rPr>
      </w:pPr>
      <w:r w:rsidRPr="00FC6226">
        <w:rPr>
          <w:b/>
          <w:bCs/>
          <w:sz w:val="28"/>
          <w:szCs w:val="28"/>
        </w:rPr>
        <w:t>Podgorica,</w:t>
      </w:r>
      <w:r w:rsidRPr="00FC6226">
        <w:rPr>
          <w:b/>
          <w:bCs/>
          <w:sz w:val="28"/>
          <w:szCs w:val="28"/>
        </w:rPr>
        <w:tab/>
      </w:r>
      <w:r w:rsidRPr="00FC6226">
        <w:rPr>
          <w:b/>
          <w:bCs/>
          <w:sz w:val="28"/>
          <w:szCs w:val="28"/>
        </w:rPr>
        <w:tab/>
      </w:r>
      <w:r w:rsidRPr="00FC6226">
        <w:rPr>
          <w:b/>
          <w:bCs/>
          <w:sz w:val="28"/>
          <w:szCs w:val="28"/>
        </w:rPr>
        <w:tab/>
      </w:r>
      <w:r w:rsidRPr="00FC6226">
        <w:rPr>
          <w:b/>
          <w:bCs/>
          <w:sz w:val="28"/>
          <w:szCs w:val="28"/>
        </w:rPr>
        <w:tab/>
      </w:r>
      <w:r w:rsidRPr="00FC6226">
        <w:rPr>
          <w:b/>
          <w:bCs/>
          <w:sz w:val="28"/>
          <w:szCs w:val="28"/>
        </w:rPr>
        <w:tab/>
      </w:r>
      <w:r w:rsidRPr="00FC6226">
        <w:rPr>
          <w:b/>
          <w:bCs/>
          <w:sz w:val="28"/>
          <w:szCs w:val="28"/>
        </w:rPr>
        <w:tab/>
      </w:r>
      <w:r w:rsidRPr="00FC6226">
        <w:rPr>
          <w:b/>
          <w:bCs/>
          <w:sz w:val="28"/>
          <w:szCs w:val="28"/>
        </w:rPr>
        <w:tab/>
      </w:r>
      <w:r w:rsidRPr="00FC6226">
        <w:rPr>
          <w:b/>
          <w:bCs/>
          <w:sz w:val="28"/>
          <w:szCs w:val="28"/>
        </w:rPr>
        <w:tab/>
        <w:t xml:space="preserve">Komesarka </w:t>
      </w:r>
      <w:r>
        <w:rPr>
          <w:b/>
          <w:bCs/>
          <w:sz w:val="28"/>
          <w:szCs w:val="28"/>
        </w:rPr>
        <w:t>takmičenja</w:t>
      </w:r>
    </w:p>
    <w:p w14:paraId="4409E64B" w14:textId="1C22166B" w:rsidR="004C3F34" w:rsidRDefault="00B67A69" w:rsidP="004C3F34">
      <w:pPr>
        <w:tabs>
          <w:tab w:val="left" w:pos="1000"/>
        </w:tabs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</w:t>
      </w:r>
      <w:r w:rsidR="00074FE4">
        <w:rPr>
          <w:b/>
          <w:bCs/>
          <w:sz w:val="28"/>
          <w:szCs w:val="28"/>
        </w:rPr>
        <w:t>2</w:t>
      </w:r>
      <w:r w:rsidR="004C3F34">
        <w:rPr>
          <w:b/>
          <w:bCs/>
          <w:sz w:val="28"/>
          <w:szCs w:val="28"/>
        </w:rPr>
        <w:t>.0</w:t>
      </w:r>
      <w:r>
        <w:rPr>
          <w:b/>
          <w:bCs/>
          <w:sz w:val="28"/>
          <w:szCs w:val="28"/>
        </w:rPr>
        <w:t>4</w:t>
      </w:r>
      <w:r w:rsidR="004C3F34">
        <w:rPr>
          <w:b/>
          <w:bCs/>
          <w:sz w:val="28"/>
          <w:szCs w:val="28"/>
        </w:rPr>
        <w:t xml:space="preserve">.2026. </w:t>
      </w:r>
      <w:r w:rsidR="004C3F34">
        <w:rPr>
          <w:b/>
          <w:bCs/>
          <w:sz w:val="28"/>
          <w:szCs w:val="28"/>
        </w:rPr>
        <w:tab/>
      </w:r>
      <w:r w:rsidR="004C3F34">
        <w:rPr>
          <w:b/>
          <w:bCs/>
          <w:sz w:val="28"/>
          <w:szCs w:val="28"/>
        </w:rPr>
        <w:tab/>
      </w:r>
      <w:r w:rsidR="004C3F34" w:rsidRPr="00FC6226">
        <w:rPr>
          <w:b/>
          <w:bCs/>
          <w:sz w:val="28"/>
          <w:szCs w:val="28"/>
        </w:rPr>
        <w:tab/>
      </w:r>
      <w:r w:rsidR="004C3F34" w:rsidRPr="00FC6226">
        <w:rPr>
          <w:b/>
          <w:bCs/>
          <w:sz w:val="28"/>
          <w:szCs w:val="28"/>
        </w:rPr>
        <w:tab/>
      </w:r>
      <w:r w:rsidR="004C3F34" w:rsidRPr="00FC6226">
        <w:rPr>
          <w:b/>
          <w:bCs/>
          <w:sz w:val="28"/>
          <w:szCs w:val="28"/>
        </w:rPr>
        <w:tab/>
      </w:r>
      <w:r w:rsidR="004C3F34" w:rsidRPr="00FC6226">
        <w:rPr>
          <w:b/>
          <w:bCs/>
          <w:sz w:val="28"/>
          <w:szCs w:val="28"/>
        </w:rPr>
        <w:tab/>
      </w:r>
      <w:r w:rsidR="004C3F34" w:rsidRPr="00FC6226">
        <w:rPr>
          <w:b/>
          <w:bCs/>
          <w:sz w:val="28"/>
          <w:szCs w:val="28"/>
        </w:rPr>
        <w:tab/>
      </w:r>
      <w:r w:rsidR="004C3F34" w:rsidRPr="00FC6226">
        <w:rPr>
          <w:b/>
          <w:bCs/>
          <w:sz w:val="28"/>
          <w:szCs w:val="28"/>
        </w:rPr>
        <w:tab/>
      </w:r>
      <w:r w:rsidR="004C3F34">
        <w:rPr>
          <w:b/>
          <w:bCs/>
          <w:sz w:val="28"/>
          <w:szCs w:val="28"/>
        </w:rPr>
        <w:t>Nataša Popović</w:t>
      </w:r>
    </w:p>
    <w:p w14:paraId="76824EF2" w14:textId="77777777" w:rsidR="00D345D8" w:rsidRDefault="00D345D8"/>
    <w:sectPr w:rsidR="00D345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E005B"/>
    <w:multiLevelType w:val="hybridMultilevel"/>
    <w:tmpl w:val="A7CA6364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7101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F34"/>
    <w:rsid w:val="00074FE4"/>
    <w:rsid w:val="00097C27"/>
    <w:rsid w:val="000D1FD0"/>
    <w:rsid w:val="000D3085"/>
    <w:rsid w:val="000E0369"/>
    <w:rsid w:val="00105280"/>
    <w:rsid w:val="002530B6"/>
    <w:rsid w:val="002C1F0C"/>
    <w:rsid w:val="00406C74"/>
    <w:rsid w:val="00487D27"/>
    <w:rsid w:val="004C0794"/>
    <w:rsid w:val="004C3F34"/>
    <w:rsid w:val="005702E9"/>
    <w:rsid w:val="00730620"/>
    <w:rsid w:val="007312E5"/>
    <w:rsid w:val="00751C18"/>
    <w:rsid w:val="007970AA"/>
    <w:rsid w:val="008F0AF2"/>
    <w:rsid w:val="00911B39"/>
    <w:rsid w:val="00A90C8C"/>
    <w:rsid w:val="00AF6A3E"/>
    <w:rsid w:val="00B67A69"/>
    <w:rsid w:val="00B9422B"/>
    <w:rsid w:val="00C56729"/>
    <w:rsid w:val="00C60DF8"/>
    <w:rsid w:val="00D345D8"/>
    <w:rsid w:val="00D4620A"/>
    <w:rsid w:val="00DE6487"/>
    <w:rsid w:val="00E52445"/>
    <w:rsid w:val="00E526BA"/>
    <w:rsid w:val="00E906C0"/>
    <w:rsid w:val="00EA6269"/>
    <w:rsid w:val="00EC4806"/>
    <w:rsid w:val="00ED39E3"/>
    <w:rsid w:val="00F7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D87EA"/>
  <w15:chartTrackingRefBased/>
  <w15:docId w15:val="{17CBFB8F-183D-4320-A574-04DF56AFF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F34"/>
    <w:pPr>
      <w:spacing w:line="252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C3F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3F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3F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3F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3F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3F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3F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3F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3F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3F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3F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3F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3F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3F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3F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3F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3F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3F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3F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3F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3F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3F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3F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3F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3F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3F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3F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3F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3F34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4C3F34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39"/>
    <w:rsid w:val="004C3F3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C3F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scg.me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Kosarkaski savez Crne Gore - Lige mladih</dc:creator>
  <cp:keywords/>
  <dc:description/>
  <cp:lastModifiedBy>Kosarkaski savez Crne Gore - Lige mladih</cp:lastModifiedBy>
  <cp:revision>2</cp:revision>
  <dcterms:created xsi:type="dcterms:W3CDTF">2026-04-06T09:18:00Z</dcterms:created>
  <dcterms:modified xsi:type="dcterms:W3CDTF">2026-04-06T09:18:00Z</dcterms:modified>
</cp:coreProperties>
</file>